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4706E" w14:textId="59192AE8" w:rsidR="00221B02" w:rsidRDefault="00221B02" w:rsidP="00221B02">
      <w:pPr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4945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21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администрации</w:t>
      </w:r>
    </w:p>
    <w:p w14:paraId="5A707B63" w14:textId="2DBCFC31" w:rsidR="00221B02" w:rsidRPr="00221B02" w:rsidRDefault="00221B02" w:rsidP="00221B02">
      <w:pPr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района </w:t>
      </w:r>
      <w:r w:rsidRPr="00221B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 области</w:t>
      </w:r>
    </w:p>
    <w:p w14:paraId="283A7356" w14:textId="50EC1A76" w:rsidR="00221B02" w:rsidRPr="00221B02" w:rsidRDefault="00221B02" w:rsidP="00221B02">
      <w:pPr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078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0B41">
        <w:rPr>
          <w:rFonts w:ascii="Times New Roman" w:eastAsia="Times New Roman" w:hAnsi="Times New Roman" w:cs="Times New Roman"/>
          <w:sz w:val="28"/>
          <w:szCs w:val="28"/>
          <w:lang w:eastAsia="ru-RU"/>
        </w:rPr>
        <w:t>4 февраля</w:t>
      </w:r>
      <w:r w:rsidR="00807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B0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221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6D0B41"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</w:p>
    <w:p w14:paraId="4F4B1B61" w14:textId="77777777" w:rsidR="00221B02" w:rsidRDefault="00221B02" w:rsidP="00212A0C">
      <w:pPr>
        <w:spacing w:after="0" w:line="240" w:lineRule="atLeast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E5C4FD" w14:textId="33D3615E" w:rsidR="00212A0C" w:rsidRPr="005D35B0" w:rsidRDefault="005D35B0" w:rsidP="00212A0C">
      <w:pPr>
        <w:spacing w:after="0" w:line="240" w:lineRule="atLeast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14:paraId="4AC2F14E" w14:textId="4CE3612C" w:rsidR="00212A0C" w:rsidRPr="005F2FB1" w:rsidRDefault="00212A0C" w:rsidP="00212A0C">
      <w:pPr>
        <w:spacing w:after="0" w:line="240" w:lineRule="atLeast"/>
        <w:ind w:right="-2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2FB1">
        <w:rPr>
          <w:rFonts w:ascii="Times New Roman" w:hAnsi="Times New Roman" w:cs="Times New Roman"/>
          <w:sz w:val="28"/>
          <w:szCs w:val="28"/>
        </w:rPr>
        <w:t>о проведении аукцио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D0B41">
        <w:rPr>
          <w:rFonts w:ascii="Times New Roman" w:hAnsi="Times New Roman" w:cs="Times New Roman"/>
          <w:sz w:val="28"/>
          <w:szCs w:val="28"/>
        </w:rPr>
        <w:t>по продаже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находящего</w:t>
      </w:r>
      <w:r w:rsidRPr="005F2FB1">
        <w:rPr>
          <w:rFonts w:ascii="Times New Roman" w:hAnsi="Times New Roman" w:cs="Times New Roman"/>
          <w:sz w:val="28"/>
          <w:szCs w:val="28"/>
        </w:rPr>
        <w:t xml:space="preserve">ся в государственной </w:t>
      </w:r>
      <w:r w:rsidR="005D35B0">
        <w:rPr>
          <w:rFonts w:ascii="Times New Roman" w:hAnsi="Times New Roman" w:cs="Times New Roman"/>
          <w:sz w:val="28"/>
          <w:szCs w:val="28"/>
        </w:rPr>
        <w:t xml:space="preserve">неразграниченной </w:t>
      </w:r>
      <w:r w:rsidRPr="005F2FB1">
        <w:rPr>
          <w:rFonts w:ascii="Times New Roman" w:hAnsi="Times New Roman" w:cs="Times New Roman"/>
          <w:sz w:val="28"/>
          <w:szCs w:val="28"/>
        </w:rPr>
        <w:t xml:space="preserve">собственности </w:t>
      </w:r>
    </w:p>
    <w:p w14:paraId="33B01D8C" w14:textId="77777777" w:rsidR="00212A0C" w:rsidRDefault="00212A0C" w:rsidP="00212A0C">
      <w:pPr>
        <w:spacing w:after="0" w:line="240" w:lineRule="atLeast"/>
        <w:ind w:right="-2" w:firstLine="709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14:paraId="066A4008" w14:textId="1FBE6214" w:rsidR="00212A0C" w:rsidRPr="005F2FB1" w:rsidRDefault="00212A0C" w:rsidP="00212A0C">
      <w:pPr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FB1">
        <w:rPr>
          <w:rFonts w:ascii="Times New Roman" w:hAnsi="Times New Roman" w:cs="Times New Roman"/>
          <w:sz w:val="28"/>
          <w:szCs w:val="28"/>
        </w:rPr>
        <w:t xml:space="preserve">1. Организатор аукциона: </w:t>
      </w:r>
      <w:r w:rsidR="005D35B0">
        <w:rPr>
          <w:rFonts w:ascii="Times New Roman" w:hAnsi="Times New Roman" w:cs="Times New Roman"/>
          <w:sz w:val="28"/>
          <w:szCs w:val="28"/>
        </w:rPr>
        <w:t xml:space="preserve">Администрация Покровского района </w:t>
      </w:r>
      <w:r w:rsidRPr="005F2FB1">
        <w:rPr>
          <w:rFonts w:ascii="Times New Roman" w:hAnsi="Times New Roman" w:cs="Times New Roman"/>
          <w:sz w:val="28"/>
          <w:szCs w:val="28"/>
        </w:rPr>
        <w:t>Орловской области; место нахождения (адрес): 3</w:t>
      </w:r>
      <w:r w:rsidR="005D35B0">
        <w:rPr>
          <w:rFonts w:ascii="Times New Roman" w:hAnsi="Times New Roman" w:cs="Times New Roman"/>
          <w:sz w:val="28"/>
          <w:szCs w:val="28"/>
        </w:rPr>
        <w:t>03170</w:t>
      </w:r>
      <w:r w:rsidRPr="005F2FB1">
        <w:rPr>
          <w:rFonts w:ascii="Times New Roman" w:hAnsi="Times New Roman" w:cs="Times New Roman"/>
          <w:sz w:val="28"/>
          <w:szCs w:val="28"/>
        </w:rPr>
        <w:t xml:space="preserve">, </w:t>
      </w:r>
      <w:r w:rsidR="005D35B0">
        <w:rPr>
          <w:rFonts w:ascii="Times New Roman" w:hAnsi="Times New Roman" w:cs="Times New Roman"/>
          <w:sz w:val="28"/>
          <w:szCs w:val="28"/>
        </w:rPr>
        <w:t xml:space="preserve">Орловская область, Покровский район, </w:t>
      </w:r>
      <w:proofErr w:type="spellStart"/>
      <w:r w:rsidR="005D35B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5D35B0">
        <w:rPr>
          <w:rFonts w:ascii="Times New Roman" w:hAnsi="Times New Roman" w:cs="Times New Roman"/>
          <w:sz w:val="28"/>
          <w:szCs w:val="28"/>
        </w:rPr>
        <w:t>. Покровское, ул.50 лет Октября, д.6</w:t>
      </w:r>
      <w:r w:rsidRPr="005F2FB1">
        <w:rPr>
          <w:rFonts w:ascii="Times New Roman" w:hAnsi="Times New Roman" w:cs="Times New Roman"/>
          <w:sz w:val="28"/>
          <w:szCs w:val="28"/>
        </w:rPr>
        <w:t xml:space="preserve">; тел. (4862) </w:t>
      </w:r>
      <w:r w:rsidR="005D35B0">
        <w:rPr>
          <w:rFonts w:ascii="Times New Roman" w:hAnsi="Times New Roman" w:cs="Times New Roman"/>
          <w:sz w:val="28"/>
          <w:szCs w:val="28"/>
        </w:rPr>
        <w:t>2-20-82, 2-12-93</w:t>
      </w:r>
      <w:r w:rsidRPr="005F2FB1">
        <w:rPr>
          <w:rFonts w:ascii="Times New Roman" w:hAnsi="Times New Roman" w:cs="Times New Roman"/>
          <w:sz w:val="28"/>
          <w:szCs w:val="28"/>
        </w:rPr>
        <w:t>.</w:t>
      </w:r>
    </w:p>
    <w:p w14:paraId="352720EA" w14:textId="77777777" w:rsidR="00212A0C" w:rsidRPr="005F2FB1" w:rsidRDefault="00212A0C" w:rsidP="00212A0C">
      <w:pPr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FB1">
        <w:rPr>
          <w:rFonts w:ascii="Times New Roman" w:hAnsi="Times New Roman" w:cs="Times New Roman"/>
          <w:sz w:val="28"/>
          <w:szCs w:val="28"/>
        </w:rPr>
        <w:t>2. Уполномоченным органом является организатор аукциона.</w:t>
      </w:r>
    </w:p>
    <w:p w14:paraId="392678B7" w14:textId="29908586" w:rsidR="00212A0C" w:rsidRDefault="00212A0C" w:rsidP="00212A0C">
      <w:pPr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FB1">
        <w:rPr>
          <w:rFonts w:ascii="Times New Roman" w:hAnsi="Times New Roman" w:cs="Times New Roman"/>
          <w:sz w:val="28"/>
          <w:szCs w:val="28"/>
        </w:rPr>
        <w:t>Аукцион пров</w:t>
      </w:r>
      <w:r>
        <w:rPr>
          <w:rFonts w:ascii="Times New Roman" w:hAnsi="Times New Roman" w:cs="Times New Roman"/>
          <w:sz w:val="28"/>
          <w:szCs w:val="28"/>
        </w:rPr>
        <w:t xml:space="preserve">одится на основании </w:t>
      </w:r>
      <w:r w:rsidR="005D35B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Покровского района Орловской области </w:t>
      </w:r>
      <w:r w:rsidRPr="005F2FB1">
        <w:rPr>
          <w:rFonts w:ascii="Times New Roman" w:hAnsi="Times New Roman" w:cs="Times New Roman"/>
          <w:sz w:val="28"/>
          <w:szCs w:val="28"/>
        </w:rPr>
        <w:t xml:space="preserve">от </w:t>
      </w:r>
      <w:r w:rsidR="006D0B41">
        <w:rPr>
          <w:rFonts w:ascii="Times New Roman" w:hAnsi="Times New Roman" w:cs="Times New Roman"/>
          <w:sz w:val="28"/>
          <w:szCs w:val="28"/>
        </w:rPr>
        <w:t>24 февраля</w:t>
      </w:r>
      <w:r w:rsidR="005D35B0">
        <w:rPr>
          <w:rFonts w:ascii="Times New Roman" w:hAnsi="Times New Roman" w:cs="Times New Roman"/>
          <w:sz w:val="28"/>
          <w:szCs w:val="28"/>
        </w:rPr>
        <w:t xml:space="preserve"> 2022</w:t>
      </w:r>
      <w:r w:rsidRPr="005F2FB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D0B41">
        <w:rPr>
          <w:rFonts w:ascii="Times New Roman" w:hAnsi="Times New Roman" w:cs="Times New Roman"/>
          <w:sz w:val="28"/>
          <w:szCs w:val="28"/>
        </w:rPr>
        <w:t>118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F1D7CE" w14:textId="1D33263C" w:rsidR="00212A0C" w:rsidRDefault="00212A0C" w:rsidP="00212A0C">
      <w:pPr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FB1">
        <w:rPr>
          <w:rFonts w:ascii="Times New Roman" w:hAnsi="Times New Roman" w:cs="Times New Roman"/>
          <w:sz w:val="28"/>
          <w:szCs w:val="28"/>
        </w:rPr>
        <w:t xml:space="preserve">3. Место проведения аукциона: </w:t>
      </w:r>
      <w:r w:rsidR="005D35B0">
        <w:rPr>
          <w:rFonts w:ascii="Times New Roman" w:hAnsi="Times New Roman" w:cs="Times New Roman"/>
          <w:sz w:val="28"/>
          <w:szCs w:val="28"/>
        </w:rPr>
        <w:t xml:space="preserve">Орловская область, Покровский район, </w:t>
      </w:r>
      <w:proofErr w:type="spellStart"/>
      <w:r w:rsidR="005D35B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5D35B0">
        <w:rPr>
          <w:rFonts w:ascii="Times New Roman" w:hAnsi="Times New Roman" w:cs="Times New Roman"/>
          <w:sz w:val="28"/>
          <w:szCs w:val="28"/>
        </w:rPr>
        <w:t>. Покровское, ул.50 лет Октября, д.6, актовый зал</w:t>
      </w:r>
      <w:r w:rsidRPr="005F2FB1">
        <w:rPr>
          <w:rFonts w:ascii="Times New Roman" w:hAnsi="Times New Roman" w:cs="Times New Roman"/>
          <w:sz w:val="28"/>
          <w:szCs w:val="28"/>
        </w:rPr>
        <w:t>.</w:t>
      </w:r>
    </w:p>
    <w:p w14:paraId="3FF0ACB6" w14:textId="1095375F" w:rsidR="00212A0C" w:rsidRPr="005F2FB1" w:rsidRDefault="00212A0C" w:rsidP="00212A0C">
      <w:pPr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FB1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>а и время проведения аукциона</w:t>
      </w:r>
      <w:r w:rsidR="006D0B41">
        <w:rPr>
          <w:rFonts w:ascii="Times New Roman" w:hAnsi="Times New Roman" w:cs="Times New Roman"/>
          <w:sz w:val="28"/>
          <w:szCs w:val="28"/>
        </w:rPr>
        <w:t xml:space="preserve">: 01 апреля </w:t>
      </w:r>
      <w:r w:rsidR="005D35B0">
        <w:rPr>
          <w:rFonts w:ascii="Times New Roman" w:hAnsi="Times New Roman" w:cs="Times New Roman"/>
          <w:sz w:val="28"/>
          <w:szCs w:val="28"/>
        </w:rPr>
        <w:t>2022</w:t>
      </w:r>
      <w:r w:rsidRPr="005F2FB1">
        <w:rPr>
          <w:rFonts w:ascii="Times New Roman" w:hAnsi="Times New Roman" w:cs="Times New Roman"/>
          <w:sz w:val="28"/>
          <w:szCs w:val="28"/>
        </w:rPr>
        <w:t> год</w:t>
      </w:r>
      <w:r>
        <w:rPr>
          <w:rFonts w:ascii="Times New Roman" w:hAnsi="Times New Roman" w:cs="Times New Roman"/>
          <w:sz w:val="28"/>
          <w:szCs w:val="28"/>
        </w:rPr>
        <w:t xml:space="preserve">а, начало проведения аукциона </w:t>
      </w:r>
      <w:r w:rsidRPr="005F2FB1">
        <w:rPr>
          <w:rFonts w:ascii="Times New Roman" w:hAnsi="Times New Roman" w:cs="Times New Roman"/>
          <w:sz w:val="28"/>
          <w:szCs w:val="28"/>
        </w:rPr>
        <w:t xml:space="preserve">– в </w:t>
      </w:r>
      <w:r w:rsidR="000F780D">
        <w:rPr>
          <w:rFonts w:ascii="Times New Roman" w:hAnsi="Times New Roman" w:cs="Times New Roman"/>
          <w:sz w:val="28"/>
          <w:szCs w:val="28"/>
        </w:rPr>
        <w:t>1</w:t>
      </w:r>
      <w:r w:rsidR="006D0B41">
        <w:rPr>
          <w:rFonts w:ascii="Times New Roman" w:hAnsi="Times New Roman" w:cs="Times New Roman"/>
          <w:sz w:val="28"/>
          <w:szCs w:val="28"/>
        </w:rPr>
        <w:t>0</w:t>
      </w:r>
      <w:r w:rsidRPr="005F2FB1">
        <w:rPr>
          <w:rFonts w:ascii="Times New Roman" w:hAnsi="Times New Roman" w:cs="Times New Roman"/>
          <w:sz w:val="28"/>
          <w:szCs w:val="28"/>
        </w:rPr>
        <w:t xml:space="preserve"> час. </w:t>
      </w:r>
      <w:r w:rsidR="0005730D">
        <w:rPr>
          <w:rFonts w:ascii="Times New Roman" w:hAnsi="Times New Roman" w:cs="Times New Roman"/>
          <w:sz w:val="28"/>
          <w:szCs w:val="28"/>
        </w:rPr>
        <w:t>0</w:t>
      </w:r>
      <w:r w:rsidRPr="005F2FB1">
        <w:rPr>
          <w:rFonts w:ascii="Times New Roman" w:hAnsi="Times New Roman" w:cs="Times New Roman"/>
          <w:sz w:val="28"/>
          <w:szCs w:val="28"/>
        </w:rPr>
        <w:t>0 мин.</w:t>
      </w:r>
    </w:p>
    <w:p w14:paraId="0F1EA8C6" w14:textId="77777777" w:rsidR="00212A0C" w:rsidRPr="005F2FB1" w:rsidRDefault="00212A0C" w:rsidP="00212A0C">
      <w:pPr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FB1">
        <w:rPr>
          <w:rFonts w:ascii="Times New Roman" w:hAnsi="Times New Roman" w:cs="Times New Roman"/>
          <w:sz w:val="28"/>
          <w:szCs w:val="28"/>
        </w:rPr>
        <w:t>Аукцион проводится в порядке, установленном Земельным кодексом Российской Федерации.</w:t>
      </w:r>
    </w:p>
    <w:p w14:paraId="263D6190" w14:textId="18CC502C" w:rsidR="00212A0C" w:rsidRPr="005F2FB1" w:rsidRDefault="00212A0C" w:rsidP="00212A0C">
      <w:pPr>
        <w:tabs>
          <w:tab w:val="left" w:pos="709"/>
        </w:tabs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FB1">
        <w:rPr>
          <w:rFonts w:ascii="Times New Roman" w:hAnsi="Times New Roman" w:cs="Times New Roman"/>
          <w:sz w:val="28"/>
          <w:szCs w:val="28"/>
        </w:rPr>
        <w:t>4. Предмет аукц</w:t>
      </w:r>
      <w:r>
        <w:rPr>
          <w:rFonts w:ascii="Times New Roman" w:hAnsi="Times New Roman" w:cs="Times New Roman"/>
          <w:sz w:val="28"/>
          <w:szCs w:val="28"/>
        </w:rPr>
        <w:t xml:space="preserve">иона: </w:t>
      </w:r>
      <w:r w:rsidR="00CE0D84">
        <w:rPr>
          <w:rFonts w:ascii="Times New Roman" w:hAnsi="Times New Roman" w:cs="Times New Roman"/>
          <w:sz w:val="28"/>
          <w:szCs w:val="28"/>
        </w:rPr>
        <w:t xml:space="preserve">цена </w:t>
      </w:r>
      <w:r w:rsidR="00961FB2">
        <w:rPr>
          <w:rFonts w:ascii="Times New Roman" w:hAnsi="Times New Roman" w:cs="Times New Roman"/>
          <w:sz w:val="28"/>
          <w:szCs w:val="28"/>
        </w:rPr>
        <w:t xml:space="preserve">продажи земельного участка, </w:t>
      </w:r>
      <w:r>
        <w:rPr>
          <w:rFonts w:ascii="Times New Roman" w:hAnsi="Times New Roman" w:cs="Times New Roman"/>
          <w:sz w:val="28"/>
          <w:szCs w:val="28"/>
        </w:rPr>
        <w:t>находящего</w:t>
      </w:r>
      <w:r w:rsidRPr="005F2FB1">
        <w:rPr>
          <w:rFonts w:ascii="Times New Roman" w:hAnsi="Times New Roman" w:cs="Times New Roman"/>
          <w:sz w:val="28"/>
          <w:szCs w:val="28"/>
        </w:rPr>
        <w:t xml:space="preserve">ся в государственной </w:t>
      </w:r>
      <w:r w:rsidR="005D35B0">
        <w:rPr>
          <w:rFonts w:ascii="Times New Roman" w:hAnsi="Times New Roman" w:cs="Times New Roman"/>
          <w:sz w:val="28"/>
          <w:szCs w:val="28"/>
        </w:rPr>
        <w:t>неразграниченной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961FB2">
        <w:rPr>
          <w:rFonts w:ascii="Times New Roman" w:hAnsi="Times New Roman" w:cs="Times New Roman"/>
          <w:sz w:val="28"/>
          <w:szCs w:val="28"/>
        </w:rPr>
        <w:t>.</w:t>
      </w:r>
    </w:p>
    <w:p w14:paraId="1BD49C8B" w14:textId="77777777" w:rsidR="00212A0C" w:rsidRPr="005F2FB1" w:rsidRDefault="00212A0C" w:rsidP="00212A0C">
      <w:pPr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FB1">
        <w:rPr>
          <w:rFonts w:ascii="Times New Roman" w:hAnsi="Times New Roman" w:cs="Times New Roman"/>
          <w:sz w:val="28"/>
          <w:szCs w:val="28"/>
        </w:rPr>
        <w:t>Характеристика земельного участка:</w:t>
      </w:r>
    </w:p>
    <w:p w14:paraId="4686420F" w14:textId="7FC5350D" w:rsidR="00212A0C" w:rsidRPr="005F2FB1" w:rsidRDefault="005D35B0" w:rsidP="00212A0C">
      <w:pPr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1</w:t>
      </w:r>
      <w:r w:rsidR="008D2853">
        <w:rPr>
          <w:rFonts w:ascii="Times New Roman" w:hAnsi="Times New Roman" w:cs="Times New Roman"/>
          <w:sz w:val="28"/>
          <w:szCs w:val="28"/>
        </w:rPr>
        <w:t>:</w:t>
      </w:r>
      <w:r w:rsidR="0005730D">
        <w:rPr>
          <w:rFonts w:ascii="Times New Roman" w:hAnsi="Times New Roman" w:cs="Times New Roman"/>
          <w:sz w:val="28"/>
          <w:szCs w:val="28"/>
        </w:rPr>
        <w:t xml:space="preserve"> </w:t>
      </w:r>
      <w:r w:rsidR="00AA2899" w:rsidRPr="00AA1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земельный участок</w:t>
      </w:r>
      <w:r w:rsidR="00AA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bookmarkStart w:id="0" w:name="_Hlk94263173"/>
      <w:r w:rsidR="00AA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кадастровый номер 57:18:</w:t>
      </w:r>
      <w:r w:rsidR="0096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0070503:333</w:t>
      </w:r>
      <w:r w:rsidR="00AA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2899" w:rsidRPr="00AA1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площадью </w:t>
      </w:r>
      <w:r w:rsidR="0096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737</w:t>
      </w:r>
      <w:r w:rsidR="00AA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A2899" w:rsidRPr="00AA1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="00AA2899" w:rsidRPr="00AA1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категория – земли </w:t>
      </w:r>
      <w:r w:rsidR="00AA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населенных пунктов</w:t>
      </w:r>
      <w:r w:rsidR="00AA2899" w:rsidRPr="00AA1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 разрешенного использования – для ведения </w:t>
      </w:r>
      <w:r w:rsidR="0096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огородничества</w:t>
      </w:r>
      <w:r w:rsidR="00AA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местоположение</w:t>
      </w:r>
      <w:r w:rsidR="00AA2899" w:rsidRPr="00AA1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A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Российская Федерация,</w:t>
      </w:r>
      <w:r w:rsidR="00AA2899" w:rsidRPr="00AA1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Орловская область, </w:t>
      </w:r>
      <w:r w:rsidR="00AA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р-н </w:t>
      </w:r>
      <w:r w:rsidR="00AA2899" w:rsidRPr="00AA1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Покровский</w:t>
      </w:r>
      <w:r w:rsidR="00AA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bookmarkEnd w:id="0"/>
      <w:proofErr w:type="spellStart"/>
      <w:r w:rsidR="0096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proofErr w:type="gramStart"/>
      <w:r w:rsidR="0096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  <w:r w:rsidR="0096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Покровское, ул. Гагарина</w:t>
      </w:r>
      <w:r w:rsidR="006E3B46">
        <w:rPr>
          <w:rFonts w:ascii="Times New Roman" w:hAnsi="Times New Roman" w:cs="Times New Roman"/>
          <w:sz w:val="28"/>
          <w:szCs w:val="28"/>
        </w:rPr>
        <w:t>.</w:t>
      </w:r>
    </w:p>
    <w:p w14:paraId="27A110D1" w14:textId="77777777" w:rsidR="00212A0C" w:rsidRPr="005F2FB1" w:rsidRDefault="00212A0C" w:rsidP="00212A0C">
      <w:pPr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FB1">
        <w:rPr>
          <w:rFonts w:ascii="Times New Roman" w:hAnsi="Times New Roman" w:cs="Times New Roman"/>
          <w:sz w:val="28"/>
          <w:szCs w:val="28"/>
        </w:rPr>
        <w:t xml:space="preserve">Ограничения прав на земельный участок (обременения): </w:t>
      </w:r>
      <w:r w:rsidRPr="005F2FB1">
        <w:rPr>
          <w:rFonts w:ascii="Times New Roman" w:hAnsi="Times New Roman" w:cs="Times New Roman"/>
          <w:sz w:val="28"/>
          <w:szCs w:val="28"/>
        </w:rPr>
        <w:br/>
        <w:t>не зарегистрировано.</w:t>
      </w:r>
    </w:p>
    <w:p w14:paraId="690EF3D2" w14:textId="17C3BFCA" w:rsidR="00212A0C" w:rsidRPr="005F2FB1" w:rsidRDefault="00212A0C" w:rsidP="00212A0C">
      <w:pPr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FB1">
        <w:rPr>
          <w:rFonts w:ascii="Times New Roman" w:hAnsi="Times New Roman" w:cs="Times New Roman"/>
          <w:sz w:val="28"/>
          <w:szCs w:val="28"/>
        </w:rPr>
        <w:t>5. Начальная цена предмета аукциона (начальный размер ежегодной арендной платы по договору):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61FB2">
        <w:rPr>
          <w:rFonts w:ascii="Times New Roman" w:hAnsi="Times New Roman" w:cs="Times New Roman"/>
          <w:sz w:val="28"/>
          <w:szCs w:val="28"/>
        </w:rPr>
        <w:t>12963,83</w:t>
      </w:r>
      <w:r w:rsidR="00C525FD">
        <w:rPr>
          <w:rFonts w:ascii="Times New Roman" w:hAnsi="Times New Roman" w:cs="Times New Roman"/>
          <w:sz w:val="28"/>
          <w:szCs w:val="28"/>
        </w:rPr>
        <w:t xml:space="preserve"> </w:t>
      </w:r>
      <w:r w:rsidRPr="005F2FB1">
        <w:rPr>
          <w:rFonts w:ascii="Times New Roman" w:hAnsi="Times New Roman" w:cs="Times New Roman"/>
          <w:sz w:val="28"/>
          <w:szCs w:val="28"/>
        </w:rPr>
        <w:t>руб.</w:t>
      </w:r>
    </w:p>
    <w:p w14:paraId="7DACAD94" w14:textId="4D9FF5C6" w:rsidR="00212A0C" w:rsidRPr="005F2FB1" w:rsidRDefault="00212A0C" w:rsidP="00212A0C">
      <w:pPr>
        <w:tabs>
          <w:tab w:val="left" w:pos="709"/>
        </w:tabs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FB1">
        <w:rPr>
          <w:rFonts w:ascii="Times New Roman" w:hAnsi="Times New Roman" w:cs="Times New Roman"/>
          <w:sz w:val="28"/>
          <w:szCs w:val="28"/>
        </w:rPr>
        <w:t xml:space="preserve">6. Величина повышения начальной цены предмета аукциона </w:t>
      </w:r>
      <w:r w:rsidRPr="005F2FB1">
        <w:rPr>
          <w:rFonts w:ascii="Times New Roman" w:hAnsi="Times New Roman" w:cs="Times New Roman"/>
          <w:sz w:val="28"/>
          <w:szCs w:val="28"/>
        </w:rPr>
        <w:br/>
        <w:t>(«шаг аукциона»):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61FB2">
        <w:rPr>
          <w:rFonts w:ascii="Times New Roman" w:hAnsi="Times New Roman" w:cs="Times New Roman"/>
          <w:sz w:val="28"/>
          <w:szCs w:val="28"/>
        </w:rPr>
        <w:t>388,91</w:t>
      </w:r>
      <w:r w:rsidR="00934D7D">
        <w:rPr>
          <w:rFonts w:ascii="Times New Roman" w:hAnsi="Times New Roman" w:cs="Times New Roman"/>
          <w:sz w:val="28"/>
          <w:szCs w:val="28"/>
        </w:rPr>
        <w:t xml:space="preserve"> </w:t>
      </w:r>
      <w:r w:rsidRPr="005F2FB1">
        <w:rPr>
          <w:rFonts w:ascii="Times New Roman" w:hAnsi="Times New Roman" w:cs="Times New Roman"/>
          <w:sz w:val="28"/>
          <w:szCs w:val="28"/>
        </w:rPr>
        <w:t>руб.</w:t>
      </w:r>
    </w:p>
    <w:p w14:paraId="648C155A" w14:textId="2EC7AFE4" w:rsidR="00212A0C" w:rsidRDefault="00212A0C" w:rsidP="00212A0C">
      <w:pPr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FB1">
        <w:rPr>
          <w:rFonts w:ascii="Times New Roman" w:hAnsi="Times New Roman" w:cs="Times New Roman"/>
          <w:sz w:val="28"/>
          <w:szCs w:val="28"/>
        </w:rPr>
        <w:t>7. Для участия в аукционе заявители представляют документы, указанные в пункте 1 статьи 39.12 Земельного кодекса Российской Федерации, в адрес организатора аукциона</w:t>
      </w:r>
      <w:r w:rsidR="00C525FD">
        <w:rPr>
          <w:rFonts w:ascii="Times New Roman" w:hAnsi="Times New Roman" w:cs="Times New Roman"/>
          <w:sz w:val="28"/>
          <w:szCs w:val="28"/>
        </w:rPr>
        <w:t>:</w:t>
      </w:r>
    </w:p>
    <w:p w14:paraId="75E0749F" w14:textId="7972D47D" w:rsidR="00C525FD" w:rsidRPr="00C525FD" w:rsidRDefault="00C525FD" w:rsidP="00C525FD">
      <w:pPr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25FD">
        <w:rPr>
          <w:rFonts w:ascii="Times New Roman" w:hAnsi="Times New Roman" w:cs="Times New Roman"/>
          <w:sz w:val="28"/>
          <w:szCs w:val="28"/>
        </w:rPr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3EE6E648" w14:textId="0A5ED083" w:rsidR="00C525FD" w:rsidRPr="00C525FD" w:rsidRDefault="00C525FD" w:rsidP="00C525FD">
      <w:pPr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25FD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заявителя (для граждан);</w:t>
      </w:r>
    </w:p>
    <w:p w14:paraId="3B1D2F00" w14:textId="69FC4DAA" w:rsidR="00C525FD" w:rsidRPr="00C525FD" w:rsidRDefault="00C525FD" w:rsidP="00C525FD">
      <w:pPr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25FD">
        <w:rPr>
          <w:rFonts w:ascii="Times New Roman" w:hAnsi="Times New Roman" w:cs="Times New Roman"/>
          <w:sz w:val="28"/>
          <w:szCs w:val="28"/>
        </w:rPr>
        <w:t xml:space="preserve">надлежащим образом заверенный перевод на русский язык документов о государственной регистрации юридического лица в соответствии с </w:t>
      </w:r>
      <w:r w:rsidRPr="00C525FD">
        <w:rPr>
          <w:rFonts w:ascii="Times New Roman" w:hAnsi="Times New Roman" w:cs="Times New Roman"/>
          <w:sz w:val="28"/>
          <w:szCs w:val="28"/>
        </w:rPr>
        <w:lastRenderedPageBreak/>
        <w:t>законодательством иностранного государства в случае, если заявителем является иностранное юридическое лицо;</w:t>
      </w:r>
    </w:p>
    <w:p w14:paraId="69A0DA7B" w14:textId="5A3DA8A7" w:rsidR="00C525FD" w:rsidRPr="00C525FD" w:rsidRDefault="00C525FD" w:rsidP="00C525FD">
      <w:pPr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25FD">
        <w:rPr>
          <w:rFonts w:ascii="Times New Roman" w:hAnsi="Times New Roman" w:cs="Times New Roman"/>
          <w:sz w:val="28"/>
          <w:szCs w:val="28"/>
        </w:rPr>
        <w:t>документы, подтверждающие внесение задатка.</w:t>
      </w:r>
    </w:p>
    <w:p w14:paraId="6D1C1102" w14:textId="79A4B12E" w:rsidR="00212A0C" w:rsidRPr="005F2FB1" w:rsidRDefault="00212A0C" w:rsidP="00212A0C">
      <w:pPr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FB1">
        <w:rPr>
          <w:rFonts w:ascii="Times New Roman" w:hAnsi="Times New Roman" w:cs="Times New Roman"/>
          <w:sz w:val="28"/>
          <w:szCs w:val="28"/>
        </w:rPr>
        <w:t>Форма заявки на участие в аукционе размещена</w:t>
      </w:r>
      <w:r w:rsidRPr="005F2FB1">
        <w:rPr>
          <w:rFonts w:ascii="Times New Roman" w:hAnsi="Times New Roman" w:cs="Times New Roman"/>
          <w:sz w:val="28"/>
          <w:szCs w:val="28"/>
        </w:rPr>
        <w:br/>
        <w:t xml:space="preserve">на официальном сайте Российской Федерации для размещения информации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F2FB1">
        <w:rPr>
          <w:rFonts w:ascii="Times New Roman" w:hAnsi="Times New Roman" w:cs="Times New Roman"/>
          <w:sz w:val="28"/>
          <w:szCs w:val="28"/>
        </w:rPr>
        <w:t xml:space="preserve">о проведении торгов (http://www.torgi.gov.ru/), </w:t>
      </w:r>
      <w:r w:rsidR="006E3B46">
        <w:rPr>
          <w:rFonts w:ascii="Times New Roman" w:hAnsi="Times New Roman" w:cs="Times New Roman"/>
          <w:sz w:val="28"/>
          <w:szCs w:val="28"/>
        </w:rPr>
        <w:t xml:space="preserve">сайте администрации Покровского района Орловской области </w:t>
      </w:r>
      <w:r w:rsidR="006E3B46" w:rsidRPr="006E3B46">
        <w:rPr>
          <w:rFonts w:ascii="Times New Roman" w:hAnsi="Times New Roman" w:cs="Times New Roman"/>
          <w:sz w:val="28"/>
          <w:szCs w:val="28"/>
        </w:rPr>
        <w:t>http://admpokrov.ru/</w:t>
      </w:r>
      <w:r w:rsidR="006E3B46">
        <w:rPr>
          <w:rFonts w:ascii="Times New Roman" w:hAnsi="Times New Roman" w:cs="Times New Roman"/>
          <w:sz w:val="28"/>
          <w:szCs w:val="28"/>
        </w:rPr>
        <w:t xml:space="preserve"> </w:t>
      </w:r>
      <w:r w:rsidRPr="005F2FB1">
        <w:rPr>
          <w:rFonts w:ascii="Times New Roman" w:hAnsi="Times New Roman" w:cs="Times New Roman"/>
          <w:sz w:val="28"/>
          <w:szCs w:val="28"/>
        </w:rPr>
        <w:t xml:space="preserve">и может быть получена </w:t>
      </w:r>
      <w:r w:rsidR="006E3B46">
        <w:rPr>
          <w:rFonts w:ascii="Times New Roman" w:hAnsi="Times New Roman" w:cs="Times New Roman"/>
          <w:sz w:val="28"/>
          <w:szCs w:val="28"/>
        </w:rPr>
        <w:t>в кабинете №16</w:t>
      </w:r>
      <w:r w:rsidRPr="005F2FB1">
        <w:rPr>
          <w:rFonts w:ascii="Times New Roman" w:hAnsi="Times New Roman" w:cs="Times New Roman"/>
          <w:sz w:val="28"/>
          <w:szCs w:val="28"/>
        </w:rPr>
        <w:t>.</w:t>
      </w:r>
    </w:p>
    <w:p w14:paraId="68C56878" w14:textId="77777777" w:rsidR="00212A0C" w:rsidRPr="005F2FB1" w:rsidRDefault="00212A0C" w:rsidP="00212A0C">
      <w:pPr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FB1">
        <w:rPr>
          <w:rFonts w:ascii="Times New Roman" w:hAnsi="Times New Roman" w:cs="Times New Roman"/>
          <w:sz w:val="28"/>
          <w:szCs w:val="28"/>
        </w:rPr>
        <w:t xml:space="preserve">Один заявитель вправе подать только одну заявку на участие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5F2FB1">
        <w:rPr>
          <w:rFonts w:ascii="Times New Roman" w:hAnsi="Times New Roman" w:cs="Times New Roman"/>
          <w:sz w:val="28"/>
          <w:szCs w:val="28"/>
        </w:rPr>
        <w:t>в аукционе.</w:t>
      </w:r>
    </w:p>
    <w:p w14:paraId="7845AF6A" w14:textId="4D81BC2F" w:rsidR="00212A0C" w:rsidRPr="005F2FB1" w:rsidRDefault="00212A0C" w:rsidP="00212A0C">
      <w:pPr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FB1">
        <w:rPr>
          <w:rFonts w:ascii="Times New Roman" w:hAnsi="Times New Roman" w:cs="Times New Roman"/>
          <w:sz w:val="28"/>
          <w:szCs w:val="28"/>
        </w:rPr>
        <w:t xml:space="preserve">Заявки принимаются со дня опубликования извещения по </w:t>
      </w:r>
      <w:r w:rsidR="00011A9C">
        <w:rPr>
          <w:rFonts w:ascii="Times New Roman" w:hAnsi="Times New Roman" w:cs="Times New Roman"/>
          <w:sz w:val="28"/>
          <w:szCs w:val="28"/>
        </w:rPr>
        <w:t>28</w:t>
      </w:r>
      <w:r w:rsidR="00225DBE">
        <w:rPr>
          <w:rFonts w:ascii="Times New Roman" w:hAnsi="Times New Roman" w:cs="Times New Roman"/>
          <w:sz w:val="28"/>
          <w:szCs w:val="28"/>
        </w:rPr>
        <w:t xml:space="preserve"> </w:t>
      </w:r>
      <w:r w:rsidR="0005730D">
        <w:rPr>
          <w:rFonts w:ascii="Times New Roman" w:hAnsi="Times New Roman" w:cs="Times New Roman"/>
          <w:sz w:val="28"/>
          <w:szCs w:val="28"/>
        </w:rPr>
        <w:t>марта</w:t>
      </w:r>
      <w:r w:rsidR="00C525FD">
        <w:rPr>
          <w:rFonts w:ascii="Times New Roman" w:hAnsi="Times New Roman" w:cs="Times New Roman"/>
          <w:sz w:val="28"/>
          <w:szCs w:val="28"/>
        </w:rPr>
        <w:t xml:space="preserve"> 2022</w:t>
      </w:r>
      <w:r w:rsidRPr="005F2FB1">
        <w:rPr>
          <w:rFonts w:ascii="Times New Roman" w:hAnsi="Times New Roman" w:cs="Times New Roman"/>
          <w:sz w:val="28"/>
          <w:szCs w:val="28"/>
        </w:rPr>
        <w:t xml:space="preserve"> года включительно, с 09:00 до 18:00 в рабочие дни (перерыв с 13:00 </w:t>
      </w:r>
      <w:r w:rsidRPr="005F2FB1">
        <w:rPr>
          <w:rFonts w:ascii="Times New Roman" w:hAnsi="Times New Roman" w:cs="Times New Roman"/>
          <w:sz w:val="28"/>
          <w:szCs w:val="28"/>
        </w:rPr>
        <w:br/>
        <w:t>до 14:00) по адресу организатора аукциона.</w:t>
      </w:r>
    </w:p>
    <w:p w14:paraId="24675DF6" w14:textId="7697FC30" w:rsidR="00212A0C" w:rsidRPr="005F2FB1" w:rsidRDefault="00212A0C" w:rsidP="00212A0C">
      <w:pPr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FB1">
        <w:rPr>
          <w:rFonts w:ascii="Times New Roman" w:hAnsi="Times New Roman" w:cs="Times New Roman"/>
          <w:sz w:val="28"/>
          <w:szCs w:val="28"/>
        </w:rPr>
        <w:t xml:space="preserve">Дата и время рассмотрения заявок на участие в аукционе: </w:t>
      </w:r>
      <w:r w:rsidR="00011A9C">
        <w:rPr>
          <w:rFonts w:ascii="Times New Roman" w:hAnsi="Times New Roman" w:cs="Times New Roman"/>
          <w:sz w:val="28"/>
          <w:szCs w:val="28"/>
        </w:rPr>
        <w:t xml:space="preserve">30 </w:t>
      </w:r>
      <w:r w:rsidR="00C525FD">
        <w:rPr>
          <w:rFonts w:ascii="Times New Roman" w:hAnsi="Times New Roman" w:cs="Times New Roman"/>
          <w:sz w:val="28"/>
          <w:szCs w:val="28"/>
        </w:rPr>
        <w:t>марта 2022</w:t>
      </w:r>
      <w:r w:rsidRPr="005F2FB1">
        <w:rPr>
          <w:rFonts w:ascii="Times New Roman" w:hAnsi="Times New Roman" w:cs="Times New Roman"/>
          <w:sz w:val="28"/>
          <w:szCs w:val="28"/>
        </w:rPr>
        <w:t xml:space="preserve"> года: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FB1">
        <w:rPr>
          <w:rFonts w:ascii="Times New Roman" w:hAnsi="Times New Roman" w:cs="Times New Roman"/>
          <w:sz w:val="28"/>
          <w:szCs w:val="28"/>
        </w:rPr>
        <w:t>– в 1</w:t>
      </w:r>
      <w:r w:rsidR="00011A9C">
        <w:rPr>
          <w:rFonts w:ascii="Times New Roman" w:hAnsi="Times New Roman" w:cs="Times New Roman"/>
          <w:sz w:val="28"/>
          <w:szCs w:val="28"/>
        </w:rPr>
        <w:t>0</w:t>
      </w:r>
      <w:r w:rsidR="00AA2899">
        <w:rPr>
          <w:rFonts w:ascii="Times New Roman" w:hAnsi="Times New Roman" w:cs="Times New Roman"/>
          <w:sz w:val="28"/>
          <w:szCs w:val="28"/>
        </w:rPr>
        <w:t xml:space="preserve"> </w:t>
      </w:r>
      <w:r w:rsidRPr="005F2FB1">
        <w:rPr>
          <w:rFonts w:ascii="Times New Roman" w:hAnsi="Times New Roman" w:cs="Times New Roman"/>
          <w:sz w:val="28"/>
          <w:szCs w:val="28"/>
        </w:rPr>
        <w:t xml:space="preserve">час. </w:t>
      </w:r>
      <w:r w:rsidR="0005730D">
        <w:rPr>
          <w:rFonts w:ascii="Times New Roman" w:hAnsi="Times New Roman" w:cs="Times New Roman"/>
          <w:sz w:val="28"/>
          <w:szCs w:val="28"/>
        </w:rPr>
        <w:t xml:space="preserve">0 </w:t>
      </w:r>
      <w:r w:rsidRPr="005F2FB1">
        <w:rPr>
          <w:rFonts w:ascii="Times New Roman" w:hAnsi="Times New Roman" w:cs="Times New Roman"/>
          <w:sz w:val="28"/>
          <w:szCs w:val="28"/>
        </w:rPr>
        <w:t>мин.</w:t>
      </w:r>
    </w:p>
    <w:p w14:paraId="2C8C61F0" w14:textId="6A35AD9A" w:rsidR="00212A0C" w:rsidRPr="005F2FB1" w:rsidRDefault="00212A0C" w:rsidP="00212A0C">
      <w:pPr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FB1">
        <w:rPr>
          <w:rFonts w:ascii="Times New Roman" w:hAnsi="Times New Roman" w:cs="Times New Roman"/>
          <w:sz w:val="28"/>
          <w:szCs w:val="28"/>
        </w:rPr>
        <w:t>8. Размер задатка: –</w:t>
      </w:r>
      <w:r w:rsidR="00934D7D">
        <w:rPr>
          <w:rFonts w:ascii="Times New Roman" w:hAnsi="Times New Roman" w:cs="Times New Roman"/>
          <w:sz w:val="28"/>
          <w:szCs w:val="28"/>
        </w:rPr>
        <w:t xml:space="preserve"> </w:t>
      </w:r>
      <w:r w:rsidR="00011A9C">
        <w:rPr>
          <w:rFonts w:ascii="Times New Roman" w:hAnsi="Times New Roman" w:cs="Times New Roman"/>
          <w:sz w:val="28"/>
          <w:szCs w:val="28"/>
        </w:rPr>
        <w:t>2592,77</w:t>
      </w:r>
      <w:r w:rsidR="00934D7D">
        <w:rPr>
          <w:rFonts w:ascii="Times New Roman" w:hAnsi="Times New Roman" w:cs="Times New Roman"/>
          <w:sz w:val="28"/>
          <w:szCs w:val="28"/>
        </w:rPr>
        <w:t xml:space="preserve"> </w:t>
      </w:r>
      <w:r w:rsidRPr="005F2FB1">
        <w:rPr>
          <w:rFonts w:ascii="Times New Roman" w:hAnsi="Times New Roman" w:cs="Times New Roman"/>
          <w:sz w:val="28"/>
          <w:szCs w:val="28"/>
        </w:rPr>
        <w:t>рублей</w:t>
      </w:r>
    </w:p>
    <w:p w14:paraId="2095F72D" w14:textId="170A250A" w:rsidR="00212A0C" w:rsidRPr="005F2FB1" w:rsidRDefault="00C525FD" w:rsidP="00C525FD">
      <w:pPr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212A0C" w:rsidRPr="005F2FB1">
        <w:rPr>
          <w:rFonts w:ascii="Times New Roman" w:hAnsi="Times New Roman" w:cs="Times New Roman"/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34383BA9" w14:textId="77777777" w:rsidR="00212A0C" w:rsidRPr="005F2FB1" w:rsidRDefault="00212A0C" w:rsidP="00C525FD">
      <w:pPr>
        <w:spacing w:after="0" w:line="240" w:lineRule="atLeast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FB1">
        <w:rPr>
          <w:rFonts w:ascii="Times New Roman" w:hAnsi="Times New Roman" w:cs="Times New Roman"/>
          <w:sz w:val="28"/>
          <w:szCs w:val="28"/>
        </w:rPr>
        <w:t>Банковские реквизиты счета для перечисления задатка:</w:t>
      </w:r>
    </w:p>
    <w:p w14:paraId="47068689" w14:textId="77777777" w:rsidR="00011A9C" w:rsidRPr="00011A9C" w:rsidRDefault="00011A9C" w:rsidP="00011A9C">
      <w:pPr>
        <w:spacing w:after="0" w:line="240" w:lineRule="atLeast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A9C">
        <w:rPr>
          <w:rFonts w:ascii="Times New Roman" w:hAnsi="Times New Roman" w:cs="Times New Roman"/>
          <w:sz w:val="28"/>
          <w:szCs w:val="28"/>
        </w:rPr>
        <w:t>код по сводному реестру - 54325013</w:t>
      </w:r>
    </w:p>
    <w:p w14:paraId="60640E42" w14:textId="77777777" w:rsidR="00011A9C" w:rsidRPr="00011A9C" w:rsidRDefault="00011A9C" w:rsidP="00011A9C">
      <w:pPr>
        <w:spacing w:after="0" w:line="240" w:lineRule="atLeast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A9C">
        <w:rPr>
          <w:rFonts w:ascii="Times New Roman" w:hAnsi="Times New Roman" w:cs="Times New Roman"/>
          <w:sz w:val="28"/>
          <w:szCs w:val="28"/>
        </w:rPr>
        <w:t>ИНН/КПП 5721001232/572101001</w:t>
      </w:r>
    </w:p>
    <w:p w14:paraId="7983E7AB" w14:textId="77777777" w:rsidR="00011A9C" w:rsidRPr="00011A9C" w:rsidRDefault="00011A9C" w:rsidP="00011A9C">
      <w:pPr>
        <w:spacing w:after="0" w:line="240" w:lineRule="atLeast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A9C">
        <w:rPr>
          <w:rFonts w:ascii="Times New Roman" w:hAnsi="Times New Roman" w:cs="Times New Roman"/>
          <w:sz w:val="28"/>
          <w:szCs w:val="28"/>
        </w:rPr>
        <w:t>Администрация Покровского района Орловской области (Администрация Покровского района Орловской области, л/</w:t>
      </w:r>
      <w:proofErr w:type="spellStart"/>
      <w:r w:rsidRPr="00011A9C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011A9C">
        <w:rPr>
          <w:rFonts w:ascii="Times New Roman" w:hAnsi="Times New Roman" w:cs="Times New Roman"/>
          <w:sz w:val="28"/>
          <w:szCs w:val="28"/>
        </w:rPr>
        <w:t> </w:t>
      </w:r>
      <w:r w:rsidRPr="00011A9C">
        <w:rPr>
          <w:rFonts w:ascii="Times New Roman" w:hAnsi="Times New Roman" w:cs="Times New Roman"/>
          <w:i/>
          <w:sz w:val="28"/>
          <w:szCs w:val="28"/>
        </w:rPr>
        <w:t>05543250130</w:t>
      </w:r>
      <w:r w:rsidRPr="00011A9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11A9C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011A9C">
        <w:rPr>
          <w:rFonts w:ascii="Times New Roman" w:hAnsi="Times New Roman" w:cs="Times New Roman"/>
          <w:sz w:val="28"/>
          <w:szCs w:val="28"/>
        </w:rPr>
        <w:t>. №</w:t>
      </w:r>
      <w:r w:rsidRPr="00011A9C">
        <w:rPr>
          <w:rFonts w:ascii="Times New Roman" w:hAnsi="Times New Roman" w:cs="Times New Roman"/>
          <w:b/>
          <w:sz w:val="28"/>
          <w:szCs w:val="28"/>
        </w:rPr>
        <w:t>03232643546501515400</w:t>
      </w:r>
    </w:p>
    <w:p w14:paraId="545B8853" w14:textId="77777777" w:rsidR="00011A9C" w:rsidRPr="00011A9C" w:rsidRDefault="00011A9C" w:rsidP="00011A9C">
      <w:pPr>
        <w:spacing w:after="0" w:line="240" w:lineRule="atLeast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A9C">
        <w:rPr>
          <w:rFonts w:ascii="Times New Roman" w:hAnsi="Times New Roman" w:cs="Times New Roman"/>
          <w:sz w:val="28"/>
          <w:szCs w:val="28"/>
        </w:rPr>
        <w:t>Банк получателя: ОТДЕЛЕНИЕ ОРЕЛ БАНКА РОССИИ // УФК по Орловской области г. Орел</w:t>
      </w:r>
    </w:p>
    <w:p w14:paraId="39330801" w14:textId="77777777" w:rsidR="00011A9C" w:rsidRDefault="00011A9C" w:rsidP="00011A9C">
      <w:pPr>
        <w:spacing w:after="0" w:line="240" w:lineRule="atLeast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A9C">
        <w:rPr>
          <w:rFonts w:ascii="Times New Roman" w:hAnsi="Times New Roman" w:cs="Times New Roman"/>
          <w:sz w:val="28"/>
          <w:szCs w:val="28"/>
        </w:rPr>
        <w:t xml:space="preserve">БИК 015402901, </w:t>
      </w:r>
      <w:proofErr w:type="spellStart"/>
      <w:r w:rsidRPr="00011A9C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011A9C">
        <w:rPr>
          <w:rFonts w:ascii="Times New Roman" w:hAnsi="Times New Roman" w:cs="Times New Roman"/>
          <w:sz w:val="28"/>
          <w:szCs w:val="28"/>
        </w:rPr>
        <w:t>. №40102810545370000046 ОКТМО 54650151</w:t>
      </w:r>
    </w:p>
    <w:p w14:paraId="31F7E7D7" w14:textId="3DDF43A6" w:rsidR="00C525FD" w:rsidRDefault="00C525FD" w:rsidP="00011A9C">
      <w:pPr>
        <w:spacing w:after="0" w:line="240" w:lineRule="atLeast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5FD">
        <w:rPr>
          <w:rFonts w:ascii="Times New Roman" w:hAnsi="Times New Roman" w:cs="Times New Roman"/>
          <w:sz w:val="28"/>
          <w:szCs w:val="28"/>
        </w:rPr>
        <w:t>КБК 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93F155" w14:textId="0A7B299B" w:rsidR="00212A0C" w:rsidRPr="005F2FB1" w:rsidRDefault="00212A0C" w:rsidP="00C525FD">
      <w:pPr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FB1">
        <w:rPr>
          <w:rFonts w:ascii="Times New Roman" w:hAnsi="Times New Roman" w:cs="Times New Roman"/>
          <w:sz w:val="28"/>
          <w:szCs w:val="28"/>
        </w:rPr>
        <w:t xml:space="preserve">Порядок возврата задатка определен пунктами 7, 11, 18, 21 статьи 39.12 Земельного кодекса Российской Федерации. Задаток возвращается </w:t>
      </w:r>
      <w:r w:rsidRPr="005F2FB1">
        <w:rPr>
          <w:rFonts w:ascii="Times New Roman" w:hAnsi="Times New Roman" w:cs="Times New Roman"/>
          <w:sz w:val="28"/>
          <w:szCs w:val="28"/>
        </w:rPr>
        <w:br/>
        <w:t>в соответствии с реквизитами, указанными в заявке на участие в аукционе.</w:t>
      </w:r>
    </w:p>
    <w:p w14:paraId="7B4DF32A" w14:textId="68A1DD43" w:rsidR="00212A0C" w:rsidRPr="005F2FB1" w:rsidRDefault="00212A0C" w:rsidP="00212A0C">
      <w:pPr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FB1">
        <w:rPr>
          <w:rFonts w:ascii="Times New Roman" w:hAnsi="Times New Roman" w:cs="Times New Roman"/>
          <w:sz w:val="28"/>
          <w:szCs w:val="28"/>
        </w:rPr>
        <w:t>1</w:t>
      </w:r>
      <w:r w:rsidR="00011A9C">
        <w:rPr>
          <w:rFonts w:ascii="Times New Roman" w:hAnsi="Times New Roman" w:cs="Times New Roman"/>
          <w:sz w:val="28"/>
          <w:szCs w:val="28"/>
        </w:rPr>
        <w:t>0</w:t>
      </w:r>
      <w:r w:rsidRPr="005F2FB1">
        <w:rPr>
          <w:rFonts w:ascii="Times New Roman" w:hAnsi="Times New Roman" w:cs="Times New Roman"/>
          <w:sz w:val="28"/>
          <w:szCs w:val="28"/>
        </w:rPr>
        <w:t xml:space="preserve">. В случае заинтересованности заявителя в осмотре земельного участка, такой осмотр осуществляется посредством выезда на место заинтересованного лица по его письменному обращению, совместно с представителями </w:t>
      </w:r>
      <w:r w:rsidR="004C6DA7">
        <w:rPr>
          <w:rFonts w:ascii="Times New Roman" w:hAnsi="Times New Roman" w:cs="Times New Roman"/>
          <w:sz w:val="28"/>
          <w:szCs w:val="28"/>
        </w:rPr>
        <w:t xml:space="preserve">администрации Покровского района </w:t>
      </w:r>
      <w:r w:rsidRPr="005F2FB1">
        <w:rPr>
          <w:rFonts w:ascii="Times New Roman" w:hAnsi="Times New Roman" w:cs="Times New Roman"/>
          <w:sz w:val="28"/>
          <w:szCs w:val="28"/>
        </w:rPr>
        <w:t>Орловской области.</w:t>
      </w:r>
    </w:p>
    <w:p w14:paraId="78767E3A" w14:textId="65676DC2" w:rsidR="00212A0C" w:rsidRPr="005F2FB1" w:rsidRDefault="00212A0C" w:rsidP="00212A0C">
      <w:pPr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FB1">
        <w:rPr>
          <w:rFonts w:ascii="Times New Roman" w:hAnsi="Times New Roman" w:cs="Times New Roman"/>
          <w:sz w:val="28"/>
          <w:szCs w:val="28"/>
        </w:rPr>
        <w:t>1</w:t>
      </w:r>
      <w:r w:rsidR="00011A9C">
        <w:rPr>
          <w:rFonts w:ascii="Times New Roman" w:hAnsi="Times New Roman" w:cs="Times New Roman"/>
          <w:sz w:val="28"/>
          <w:szCs w:val="28"/>
        </w:rPr>
        <w:t>1</w:t>
      </w:r>
      <w:r w:rsidRPr="005F2FB1">
        <w:rPr>
          <w:rFonts w:ascii="Times New Roman" w:hAnsi="Times New Roman" w:cs="Times New Roman"/>
          <w:sz w:val="28"/>
          <w:szCs w:val="28"/>
        </w:rPr>
        <w:t>. Дополнительная информация может быть получена у организатора аукциона.</w:t>
      </w:r>
    </w:p>
    <w:p w14:paraId="74D56D87" w14:textId="7F5F8237" w:rsidR="00212A0C" w:rsidRPr="005F2FB1" w:rsidRDefault="00C525FD" w:rsidP="00212A0C">
      <w:pPr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1A9C">
        <w:rPr>
          <w:rFonts w:ascii="Times New Roman" w:hAnsi="Times New Roman" w:cs="Times New Roman"/>
          <w:sz w:val="28"/>
          <w:szCs w:val="28"/>
        </w:rPr>
        <w:t>2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12A0C" w:rsidRPr="005F2FB1">
        <w:rPr>
          <w:rFonts w:ascii="Times New Roman" w:hAnsi="Times New Roman" w:cs="Times New Roman"/>
          <w:sz w:val="28"/>
          <w:szCs w:val="28"/>
        </w:rPr>
        <w:t>Иные вопросы, касающиеся проведения аукциона, не нашедшие отражения в настоящем извещении, регулируются законодательством Российской Федерации</w:t>
      </w:r>
      <w:r w:rsidR="00212A0C">
        <w:rPr>
          <w:rFonts w:ascii="Times New Roman" w:hAnsi="Times New Roman" w:cs="Times New Roman"/>
          <w:sz w:val="28"/>
          <w:szCs w:val="28"/>
        </w:rPr>
        <w:t>.</w:t>
      </w:r>
    </w:p>
    <w:p w14:paraId="3AD7DAFD" w14:textId="77777777" w:rsidR="007E215C" w:rsidRDefault="007E215C"/>
    <w:sectPr w:rsidR="007E215C" w:rsidSect="007E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0C"/>
    <w:rsid w:val="00011A9C"/>
    <w:rsid w:val="0005730D"/>
    <w:rsid w:val="000F780D"/>
    <w:rsid w:val="00206EBA"/>
    <w:rsid w:val="00212A0C"/>
    <w:rsid w:val="00221B02"/>
    <w:rsid w:val="00225DBE"/>
    <w:rsid w:val="0049458D"/>
    <w:rsid w:val="004C6DA7"/>
    <w:rsid w:val="005747C7"/>
    <w:rsid w:val="005D35B0"/>
    <w:rsid w:val="005D707E"/>
    <w:rsid w:val="006D0B41"/>
    <w:rsid w:val="006E3B46"/>
    <w:rsid w:val="007E215C"/>
    <w:rsid w:val="008078F0"/>
    <w:rsid w:val="008B7FDF"/>
    <w:rsid w:val="008D2853"/>
    <w:rsid w:val="00934D7D"/>
    <w:rsid w:val="00961FB2"/>
    <w:rsid w:val="009A1AE4"/>
    <w:rsid w:val="00A51BC3"/>
    <w:rsid w:val="00AA2899"/>
    <w:rsid w:val="00C525FD"/>
    <w:rsid w:val="00CE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1CF5F"/>
  <w15:docId w15:val="{A5A520D5-9B4F-434D-B3DE-BBF012E0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A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Haritonova</dc:creator>
  <cp:keywords/>
  <dc:description/>
  <cp:lastModifiedBy>Марина</cp:lastModifiedBy>
  <cp:revision>12</cp:revision>
  <cp:lastPrinted>2022-01-28T09:40:00Z</cp:lastPrinted>
  <dcterms:created xsi:type="dcterms:W3CDTF">2022-01-28T06:09:00Z</dcterms:created>
  <dcterms:modified xsi:type="dcterms:W3CDTF">2022-02-25T07:06:00Z</dcterms:modified>
</cp:coreProperties>
</file>