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7E3" w:rsidRDefault="00C537E3" w:rsidP="002E765D"/>
    <w:p w:rsidR="00C537E3" w:rsidRDefault="00C537E3" w:rsidP="002732FB">
      <w:pPr>
        <w:shd w:val="clear" w:color="auto" w:fill="FFFFFF"/>
        <w:jc w:val="both"/>
        <w:rPr>
          <w:rFonts w:ascii="inherit" w:hAnsi="inherit"/>
          <w:color w:val="000000"/>
          <w:sz w:val="24"/>
          <w:szCs w:val="24"/>
        </w:rPr>
      </w:pPr>
      <w:r w:rsidRPr="00C537E3">
        <w:rPr>
          <w:rFonts w:ascii="inherit" w:hAnsi="inherit"/>
          <w:color w:val="000000"/>
          <w:sz w:val="24"/>
          <w:szCs w:val="24"/>
        </w:rPr>
        <w:t xml:space="preserve">Администрация </w:t>
      </w:r>
      <w:r>
        <w:rPr>
          <w:rFonts w:ascii="inherit" w:hAnsi="inherit"/>
          <w:color w:val="000000"/>
          <w:sz w:val="24"/>
          <w:szCs w:val="24"/>
        </w:rPr>
        <w:t>Покровского района</w:t>
      </w:r>
      <w:r w:rsidRPr="00C537E3">
        <w:rPr>
          <w:rFonts w:ascii="inherit" w:hAnsi="inherit"/>
          <w:color w:val="000000"/>
          <w:sz w:val="24"/>
          <w:szCs w:val="24"/>
        </w:rPr>
        <w:t xml:space="preserve"> </w:t>
      </w:r>
      <w:r>
        <w:rPr>
          <w:rFonts w:ascii="inherit" w:hAnsi="inherit"/>
          <w:color w:val="000000"/>
          <w:sz w:val="24"/>
          <w:szCs w:val="24"/>
        </w:rPr>
        <w:t>извещает</w:t>
      </w:r>
      <w:r w:rsidRPr="00C537E3">
        <w:rPr>
          <w:rFonts w:ascii="inherit" w:hAnsi="inherit"/>
          <w:color w:val="000000"/>
          <w:sz w:val="24"/>
          <w:szCs w:val="24"/>
        </w:rPr>
        <w:t xml:space="preserve"> о проведении общественного обсуждения </w:t>
      </w:r>
      <w:r>
        <w:rPr>
          <w:rFonts w:ascii="inherit" w:hAnsi="inherit"/>
          <w:color w:val="000000"/>
          <w:sz w:val="24"/>
          <w:szCs w:val="24"/>
        </w:rPr>
        <w:t xml:space="preserve">мероприятий </w:t>
      </w:r>
      <w:r w:rsidRPr="00C537E3">
        <w:rPr>
          <w:rFonts w:ascii="inherit" w:hAnsi="inherit"/>
          <w:color w:val="000000"/>
          <w:sz w:val="24"/>
          <w:szCs w:val="24"/>
        </w:rPr>
        <w:t>проекта муниципальной программы «</w:t>
      </w:r>
      <w:r>
        <w:rPr>
          <w:rFonts w:ascii="inherit" w:hAnsi="inherit"/>
          <w:color w:val="000000"/>
          <w:sz w:val="24"/>
          <w:szCs w:val="24"/>
        </w:rPr>
        <w:t>Комплексное развитие сельских</w:t>
      </w:r>
      <w:r w:rsidR="006B3798">
        <w:rPr>
          <w:rFonts w:ascii="inherit" w:hAnsi="inherit"/>
          <w:color w:val="000000"/>
          <w:sz w:val="24"/>
          <w:szCs w:val="24"/>
        </w:rPr>
        <w:t xml:space="preserve"> территорий Покровского района О</w:t>
      </w:r>
      <w:r>
        <w:rPr>
          <w:rFonts w:ascii="inherit" w:hAnsi="inherit"/>
          <w:color w:val="000000"/>
          <w:sz w:val="24"/>
          <w:szCs w:val="24"/>
        </w:rPr>
        <w:t>рловской области на 2020-2025 годы».</w:t>
      </w:r>
      <w:r w:rsidRPr="00C537E3">
        <w:rPr>
          <w:rFonts w:ascii="inherit" w:hAnsi="inherit"/>
          <w:color w:val="000000"/>
          <w:sz w:val="24"/>
          <w:szCs w:val="24"/>
        </w:rPr>
        <w:t xml:space="preserve"> </w:t>
      </w:r>
    </w:p>
    <w:p w:rsidR="00C537E3" w:rsidRPr="00C537E3" w:rsidRDefault="00C537E3" w:rsidP="002732FB">
      <w:pPr>
        <w:shd w:val="clear" w:color="auto" w:fill="FFFFFF"/>
        <w:jc w:val="both"/>
        <w:rPr>
          <w:rFonts w:ascii="inherit" w:hAnsi="inherit"/>
          <w:color w:val="000000"/>
          <w:sz w:val="24"/>
          <w:szCs w:val="24"/>
        </w:rPr>
      </w:pPr>
      <w:r w:rsidRPr="00C537E3">
        <w:rPr>
          <w:rFonts w:ascii="inherit" w:hAnsi="inherit"/>
          <w:color w:val="000000"/>
          <w:sz w:val="24"/>
          <w:szCs w:val="24"/>
        </w:rPr>
        <w:t xml:space="preserve">Разработчик проекта – Администрация </w:t>
      </w:r>
      <w:r>
        <w:rPr>
          <w:rFonts w:ascii="inherit" w:hAnsi="inherit"/>
          <w:color w:val="000000"/>
          <w:sz w:val="24"/>
          <w:szCs w:val="24"/>
        </w:rPr>
        <w:t>Покровского района</w:t>
      </w:r>
      <w:r w:rsidRPr="00C537E3">
        <w:rPr>
          <w:rFonts w:ascii="inherit" w:hAnsi="inherit"/>
          <w:color w:val="000000"/>
          <w:sz w:val="24"/>
          <w:szCs w:val="24"/>
        </w:rPr>
        <w:t>.</w:t>
      </w:r>
    </w:p>
    <w:p w:rsidR="00C537E3" w:rsidRDefault="00C537E3" w:rsidP="002732FB">
      <w:pPr>
        <w:shd w:val="clear" w:color="auto" w:fill="FFFFFF"/>
        <w:jc w:val="both"/>
        <w:rPr>
          <w:rFonts w:ascii="inherit" w:hAnsi="inherit"/>
          <w:color w:val="000000"/>
          <w:sz w:val="24"/>
          <w:szCs w:val="24"/>
        </w:rPr>
      </w:pPr>
      <w:r w:rsidRPr="00C537E3">
        <w:rPr>
          <w:rFonts w:ascii="inherit" w:hAnsi="inherit"/>
          <w:color w:val="000000"/>
          <w:sz w:val="24"/>
          <w:szCs w:val="24"/>
        </w:rPr>
        <w:t xml:space="preserve">Проект </w:t>
      </w:r>
      <w:r>
        <w:rPr>
          <w:rFonts w:ascii="inherit" w:hAnsi="inherit"/>
          <w:color w:val="000000"/>
          <w:sz w:val="24"/>
          <w:szCs w:val="24"/>
        </w:rPr>
        <w:t xml:space="preserve">мероприятий </w:t>
      </w:r>
      <w:r w:rsidRPr="00C537E3">
        <w:rPr>
          <w:rFonts w:ascii="inherit" w:hAnsi="inherit"/>
          <w:color w:val="000000"/>
          <w:sz w:val="24"/>
          <w:szCs w:val="24"/>
        </w:rPr>
        <w:t>муниципальной программы «</w:t>
      </w:r>
      <w:r>
        <w:rPr>
          <w:rFonts w:ascii="inherit" w:hAnsi="inherit"/>
          <w:color w:val="000000"/>
          <w:sz w:val="24"/>
          <w:szCs w:val="24"/>
        </w:rPr>
        <w:t>Комплексное развитие сельских</w:t>
      </w:r>
      <w:r w:rsidR="00C04BDC">
        <w:rPr>
          <w:rFonts w:ascii="inherit" w:hAnsi="inherit"/>
          <w:color w:val="000000"/>
          <w:sz w:val="24"/>
          <w:szCs w:val="24"/>
        </w:rPr>
        <w:t xml:space="preserve"> территорий Покровского района О</w:t>
      </w:r>
      <w:r>
        <w:rPr>
          <w:rFonts w:ascii="inherit" w:hAnsi="inherit"/>
          <w:color w:val="000000"/>
          <w:sz w:val="24"/>
          <w:szCs w:val="24"/>
        </w:rPr>
        <w:t>рловской области на 2020-2025 годы</w:t>
      </w:r>
      <w:r w:rsidRPr="00C537E3">
        <w:rPr>
          <w:rFonts w:ascii="inherit" w:hAnsi="inherit"/>
          <w:color w:val="000000"/>
          <w:sz w:val="24"/>
          <w:szCs w:val="24"/>
        </w:rPr>
        <w:t>»  размещены в  сети Интернет по адресу </w:t>
      </w:r>
      <w:hyperlink w:history="1">
        <w:r w:rsidRPr="00D83548">
          <w:rPr>
            <w:rStyle w:val="aa"/>
            <w:rFonts w:ascii="inherit" w:hAnsi="inherit"/>
            <w:sz w:val="24"/>
            <w:szCs w:val="24"/>
          </w:rPr>
          <w:t xml:space="preserve">www.admpokrov.ru </w:t>
        </w:r>
      </w:hyperlink>
      <w:r w:rsidR="00B26056">
        <w:rPr>
          <w:rFonts w:ascii="inherit" w:hAnsi="inherit"/>
          <w:color w:val="000000"/>
          <w:sz w:val="24"/>
          <w:szCs w:val="24"/>
        </w:rPr>
        <w:t> на официальном сайте администрации Покровского района Орловской области.</w:t>
      </w:r>
    </w:p>
    <w:p w:rsidR="00C537E3" w:rsidRDefault="00C537E3" w:rsidP="00C537E3">
      <w:pPr>
        <w:shd w:val="clear" w:color="auto" w:fill="FFFFFF"/>
        <w:jc w:val="center"/>
        <w:rPr>
          <w:rFonts w:ascii="inherit" w:hAnsi="inherit"/>
          <w:color w:val="000000"/>
          <w:sz w:val="24"/>
          <w:szCs w:val="24"/>
        </w:rPr>
      </w:pPr>
    </w:p>
    <w:p w:rsidR="00C537E3" w:rsidRDefault="00C537E3" w:rsidP="00B26056">
      <w:pPr>
        <w:shd w:val="clear" w:color="auto" w:fill="FFFFFF"/>
        <w:rPr>
          <w:rFonts w:ascii="inherit" w:hAnsi="inherit"/>
          <w:color w:val="000000"/>
          <w:sz w:val="24"/>
          <w:szCs w:val="24"/>
        </w:rPr>
      </w:pPr>
      <w:r w:rsidRPr="00C537E3">
        <w:rPr>
          <w:rFonts w:ascii="inherit" w:hAnsi="inherit"/>
          <w:color w:val="000000"/>
          <w:sz w:val="24"/>
          <w:szCs w:val="24"/>
        </w:rPr>
        <w:t>Срок проведения общественного обсуждения:</w:t>
      </w:r>
    </w:p>
    <w:p w:rsidR="00C537E3" w:rsidRDefault="00C537E3" w:rsidP="00B26056">
      <w:pPr>
        <w:shd w:val="clear" w:color="auto" w:fill="FFFFFF"/>
        <w:rPr>
          <w:rFonts w:ascii="inherit" w:hAnsi="inherit"/>
          <w:color w:val="000000"/>
          <w:sz w:val="24"/>
          <w:szCs w:val="24"/>
        </w:rPr>
      </w:pPr>
      <w:r w:rsidRPr="00C537E3">
        <w:rPr>
          <w:rFonts w:ascii="inherit" w:hAnsi="inherit"/>
          <w:color w:val="000000"/>
          <w:sz w:val="24"/>
          <w:szCs w:val="24"/>
        </w:rPr>
        <w:t xml:space="preserve">начало </w:t>
      </w:r>
      <w:r>
        <w:rPr>
          <w:rFonts w:ascii="inherit" w:hAnsi="inherit"/>
          <w:color w:val="000000"/>
          <w:sz w:val="24"/>
          <w:szCs w:val="24"/>
        </w:rPr>
        <w:t>25</w:t>
      </w:r>
      <w:r w:rsidRPr="00C537E3">
        <w:rPr>
          <w:rFonts w:ascii="inherit" w:hAnsi="inherit"/>
          <w:color w:val="000000"/>
          <w:sz w:val="24"/>
          <w:szCs w:val="24"/>
        </w:rPr>
        <w:t xml:space="preserve"> </w:t>
      </w:r>
      <w:r>
        <w:rPr>
          <w:rFonts w:ascii="inherit" w:hAnsi="inherit"/>
          <w:color w:val="000000"/>
          <w:sz w:val="24"/>
          <w:szCs w:val="24"/>
        </w:rPr>
        <w:t>июля</w:t>
      </w:r>
      <w:r w:rsidRPr="00C537E3">
        <w:rPr>
          <w:rFonts w:ascii="inherit" w:hAnsi="inherit"/>
          <w:color w:val="000000"/>
          <w:sz w:val="24"/>
          <w:szCs w:val="24"/>
        </w:rPr>
        <w:t xml:space="preserve"> 2019 г. окончание  </w:t>
      </w:r>
      <w:r>
        <w:rPr>
          <w:rFonts w:ascii="inherit" w:hAnsi="inherit"/>
          <w:color w:val="000000"/>
          <w:sz w:val="24"/>
          <w:szCs w:val="24"/>
        </w:rPr>
        <w:t>25</w:t>
      </w:r>
      <w:r w:rsidRPr="00C537E3">
        <w:rPr>
          <w:rFonts w:ascii="inherit" w:hAnsi="inherit"/>
          <w:color w:val="000000"/>
          <w:sz w:val="24"/>
          <w:szCs w:val="24"/>
        </w:rPr>
        <w:t xml:space="preserve"> </w:t>
      </w:r>
      <w:r>
        <w:rPr>
          <w:rFonts w:ascii="inherit" w:hAnsi="inherit"/>
          <w:color w:val="000000"/>
          <w:sz w:val="24"/>
          <w:szCs w:val="24"/>
        </w:rPr>
        <w:t>августа</w:t>
      </w:r>
      <w:r w:rsidRPr="00C537E3">
        <w:rPr>
          <w:rFonts w:ascii="inherit" w:hAnsi="inherit"/>
          <w:color w:val="000000"/>
          <w:sz w:val="24"/>
          <w:szCs w:val="24"/>
        </w:rPr>
        <w:t>  2019 г.</w:t>
      </w:r>
    </w:p>
    <w:p w:rsidR="00B26056" w:rsidRPr="00C537E3" w:rsidRDefault="00B26056" w:rsidP="00B26056">
      <w:pPr>
        <w:shd w:val="clear" w:color="auto" w:fill="FFFFFF"/>
        <w:jc w:val="center"/>
        <w:rPr>
          <w:rFonts w:ascii="inherit" w:hAnsi="inherit"/>
          <w:color w:val="000000"/>
          <w:sz w:val="24"/>
          <w:szCs w:val="24"/>
        </w:rPr>
      </w:pPr>
    </w:p>
    <w:p w:rsidR="00C537E3" w:rsidRPr="00C537E3" w:rsidRDefault="002732FB" w:rsidP="002732FB">
      <w:pPr>
        <w:shd w:val="clear" w:color="auto" w:fill="FFFFFF"/>
        <w:jc w:val="both"/>
        <w:rPr>
          <w:rFonts w:ascii="inherit" w:hAnsi="inherit"/>
          <w:color w:val="000000"/>
          <w:sz w:val="24"/>
          <w:szCs w:val="24"/>
        </w:rPr>
      </w:pPr>
      <w:proofErr w:type="gramStart"/>
      <w:r w:rsidRPr="002E765D">
        <w:rPr>
          <w:rFonts w:ascii="inherit" w:hAnsi="inherit"/>
          <w:color w:val="000000"/>
          <w:sz w:val="24"/>
          <w:szCs w:val="24"/>
        </w:rPr>
        <w:t>Адрес электронной почты для направления участ</w:t>
      </w:r>
      <w:r>
        <w:rPr>
          <w:rFonts w:ascii="inherit" w:hAnsi="inherit"/>
          <w:color w:val="000000"/>
          <w:sz w:val="24"/>
          <w:szCs w:val="24"/>
        </w:rPr>
        <w:t xml:space="preserve">никами общественного обсуждения </w:t>
      </w:r>
      <w:r w:rsidRPr="002E765D">
        <w:rPr>
          <w:rFonts w:ascii="inherit" w:hAnsi="inherit"/>
          <w:color w:val="000000"/>
          <w:sz w:val="24"/>
          <w:szCs w:val="24"/>
        </w:rPr>
        <w:t>предложений:</w:t>
      </w:r>
      <w:r>
        <w:rPr>
          <w:rFonts w:ascii="inherit" w:hAnsi="inherit"/>
          <w:color w:val="000000"/>
          <w:sz w:val="24"/>
          <w:szCs w:val="24"/>
        </w:rPr>
        <w:t xml:space="preserve"> </w:t>
      </w:r>
      <w:hyperlink r:id="rId6" w:history="1">
        <w:r w:rsidRPr="00D83548">
          <w:rPr>
            <w:rStyle w:val="aa"/>
            <w:rFonts w:ascii="inherit" w:hAnsi="inherit"/>
            <w:sz w:val="24"/>
            <w:szCs w:val="24"/>
            <w:lang w:val="en-US"/>
          </w:rPr>
          <w:t>pokrosh</w:t>
        </w:r>
        <w:r w:rsidRPr="00D83548">
          <w:rPr>
            <w:rStyle w:val="aa"/>
            <w:rFonts w:ascii="inherit" w:hAnsi="inherit"/>
            <w:sz w:val="24"/>
            <w:szCs w:val="24"/>
          </w:rPr>
          <w:t>@</w:t>
        </w:r>
        <w:r w:rsidRPr="00D83548">
          <w:rPr>
            <w:rStyle w:val="aa"/>
            <w:rFonts w:ascii="inherit" w:hAnsi="inherit"/>
            <w:sz w:val="24"/>
            <w:szCs w:val="24"/>
            <w:lang w:val="en-US"/>
          </w:rPr>
          <w:t>yandex</w:t>
        </w:r>
        <w:r w:rsidRPr="00D83548">
          <w:rPr>
            <w:rStyle w:val="aa"/>
            <w:rFonts w:ascii="inherit" w:hAnsi="inherit"/>
            <w:sz w:val="24"/>
            <w:szCs w:val="24"/>
          </w:rPr>
          <w:t>.</w:t>
        </w:r>
        <w:proofErr w:type="spellStart"/>
        <w:r w:rsidRPr="00D83548">
          <w:rPr>
            <w:rStyle w:val="aa"/>
            <w:rFonts w:ascii="inherit" w:hAnsi="inherit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inherit" w:hAnsi="inherit"/>
          <w:color w:val="000000"/>
          <w:sz w:val="24"/>
          <w:szCs w:val="24"/>
        </w:rPr>
        <w:t xml:space="preserve"> (303170,</w:t>
      </w:r>
      <w:r w:rsidR="00C537E3" w:rsidRPr="00C537E3">
        <w:rPr>
          <w:rFonts w:ascii="inherit" w:hAnsi="inherit"/>
          <w:color w:val="000000"/>
          <w:sz w:val="24"/>
          <w:szCs w:val="24"/>
        </w:rPr>
        <w:t xml:space="preserve"> </w:t>
      </w:r>
      <w:r>
        <w:rPr>
          <w:rFonts w:ascii="inherit" w:hAnsi="inherit"/>
          <w:color w:val="000000"/>
          <w:sz w:val="24"/>
          <w:szCs w:val="24"/>
        </w:rPr>
        <w:t xml:space="preserve">Орловская обл., Покровский район, </w:t>
      </w:r>
      <w:proofErr w:type="spellStart"/>
      <w:r>
        <w:rPr>
          <w:rFonts w:ascii="inherit" w:hAnsi="inherit"/>
          <w:color w:val="000000"/>
          <w:sz w:val="24"/>
          <w:szCs w:val="24"/>
        </w:rPr>
        <w:t>пгт</w:t>
      </w:r>
      <w:proofErr w:type="spellEnd"/>
      <w:r>
        <w:rPr>
          <w:rFonts w:ascii="inherit" w:hAnsi="inherit"/>
          <w:color w:val="000000"/>
          <w:sz w:val="24"/>
          <w:szCs w:val="24"/>
        </w:rPr>
        <w:t>.</w:t>
      </w:r>
      <w:proofErr w:type="gramEnd"/>
      <w:r>
        <w:rPr>
          <w:rFonts w:ascii="inherit" w:hAnsi="inherit"/>
          <w:color w:val="000000"/>
          <w:sz w:val="24"/>
          <w:szCs w:val="24"/>
        </w:rPr>
        <w:t xml:space="preserve"> </w:t>
      </w:r>
      <w:proofErr w:type="gramStart"/>
      <w:r>
        <w:rPr>
          <w:rFonts w:ascii="inherit" w:hAnsi="inherit"/>
          <w:color w:val="000000"/>
          <w:sz w:val="24"/>
          <w:szCs w:val="24"/>
        </w:rPr>
        <w:t xml:space="preserve">Покровское, ул. 50 лет Октября, д. 6, </w:t>
      </w:r>
      <w:proofErr w:type="spellStart"/>
      <w:r>
        <w:rPr>
          <w:rFonts w:ascii="inherit" w:hAnsi="inherit"/>
          <w:color w:val="000000"/>
          <w:sz w:val="24"/>
          <w:szCs w:val="24"/>
        </w:rPr>
        <w:t>каб</w:t>
      </w:r>
      <w:proofErr w:type="spellEnd"/>
      <w:r>
        <w:rPr>
          <w:rFonts w:ascii="inherit" w:hAnsi="inherit"/>
          <w:color w:val="000000"/>
          <w:sz w:val="24"/>
          <w:szCs w:val="24"/>
        </w:rPr>
        <w:t>. № 30).</w:t>
      </w:r>
      <w:proofErr w:type="gramEnd"/>
    </w:p>
    <w:p w:rsidR="00C537E3" w:rsidRPr="00C537E3" w:rsidRDefault="00C537E3" w:rsidP="002732FB">
      <w:pPr>
        <w:shd w:val="clear" w:color="auto" w:fill="FFFFFF"/>
        <w:jc w:val="both"/>
        <w:rPr>
          <w:rFonts w:ascii="inherit" w:hAnsi="inherit"/>
          <w:color w:val="000000"/>
          <w:sz w:val="24"/>
          <w:szCs w:val="24"/>
        </w:rPr>
      </w:pPr>
      <w:r w:rsidRPr="00C537E3">
        <w:rPr>
          <w:rFonts w:ascii="inherit" w:hAnsi="inherit"/>
          <w:color w:val="000000"/>
          <w:sz w:val="24"/>
          <w:szCs w:val="24"/>
        </w:rPr>
        <w:t xml:space="preserve">Часы работы: понедельник - </w:t>
      </w:r>
      <w:r w:rsidR="002732FB">
        <w:rPr>
          <w:rFonts w:ascii="inherit" w:hAnsi="inherit"/>
          <w:color w:val="000000"/>
          <w:sz w:val="24"/>
          <w:szCs w:val="24"/>
        </w:rPr>
        <w:t>пятница</w:t>
      </w:r>
      <w:r w:rsidRPr="00C537E3">
        <w:rPr>
          <w:rFonts w:ascii="inherit" w:hAnsi="inherit"/>
          <w:color w:val="000000"/>
          <w:sz w:val="24"/>
          <w:szCs w:val="24"/>
        </w:rPr>
        <w:t xml:space="preserve">:  с </w:t>
      </w:r>
      <w:r w:rsidR="002732FB">
        <w:rPr>
          <w:rFonts w:ascii="inherit" w:hAnsi="inherit"/>
          <w:color w:val="000000"/>
          <w:sz w:val="24"/>
          <w:szCs w:val="24"/>
        </w:rPr>
        <w:t>9</w:t>
      </w:r>
      <w:r w:rsidRPr="00C537E3">
        <w:rPr>
          <w:rFonts w:ascii="inherit" w:hAnsi="inherit"/>
          <w:color w:val="000000"/>
          <w:sz w:val="24"/>
          <w:szCs w:val="24"/>
        </w:rPr>
        <w:t>.</w:t>
      </w:r>
      <w:r w:rsidR="002732FB">
        <w:rPr>
          <w:rFonts w:ascii="inherit" w:hAnsi="inherit"/>
          <w:color w:val="000000"/>
          <w:sz w:val="24"/>
          <w:szCs w:val="24"/>
        </w:rPr>
        <w:t>0</w:t>
      </w:r>
      <w:r w:rsidRPr="00C537E3">
        <w:rPr>
          <w:rFonts w:ascii="inherit" w:hAnsi="inherit"/>
          <w:color w:val="000000"/>
          <w:sz w:val="24"/>
          <w:szCs w:val="24"/>
        </w:rPr>
        <w:t>0 часов до 1</w:t>
      </w:r>
      <w:r w:rsidR="002732FB">
        <w:rPr>
          <w:rFonts w:ascii="inherit" w:hAnsi="inherit"/>
          <w:color w:val="000000"/>
          <w:sz w:val="24"/>
          <w:szCs w:val="24"/>
        </w:rPr>
        <w:t>8.0</w:t>
      </w:r>
      <w:r w:rsidRPr="00C537E3">
        <w:rPr>
          <w:rFonts w:ascii="inherit" w:hAnsi="inherit"/>
          <w:color w:val="000000"/>
          <w:sz w:val="24"/>
          <w:szCs w:val="24"/>
        </w:rPr>
        <w:t>0 часов, перерыв на обед:  с 13.00 часов до 14.00 часов; выходные дни: суббота, воскресенье, нерабочие праздничные дни.</w:t>
      </w:r>
    </w:p>
    <w:p w:rsidR="002732FB" w:rsidRDefault="002732FB" w:rsidP="002732FB">
      <w:pPr>
        <w:shd w:val="clear" w:color="auto" w:fill="FFFFFF"/>
        <w:spacing w:after="240"/>
        <w:jc w:val="both"/>
        <w:textAlignment w:val="baseline"/>
        <w:rPr>
          <w:rFonts w:ascii="inherit" w:hAnsi="inherit"/>
          <w:color w:val="000000"/>
          <w:sz w:val="24"/>
          <w:szCs w:val="24"/>
        </w:rPr>
      </w:pPr>
      <w:r w:rsidRPr="002E765D">
        <w:rPr>
          <w:rFonts w:ascii="inherit" w:hAnsi="inherit"/>
          <w:color w:val="000000"/>
          <w:sz w:val="24"/>
          <w:szCs w:val="24"/>
        </w:rPr>
        <w:t>Требования к оформлению участниками общественного обсуждения предложений: замечания и предложения принимаются во внимание в случае предоставления участником обсуждения согласия на обработку персональных данных, содержащихся в документе, удостоверяющем личность, оформленного в соответствии с требованием Закона о персональных данных. Замечания и предложения принимаются в письменном виде (нарочно, почтовым переводом) и в электронном виде.</w:t>
      </w:r>
    </w:p>
    <w:p w:rsidR="002732FB" w:rsidRPr="002E765D" w:rsidRDefault="002732FB" w:rsidP="002732FB">
      <w:pPr>
        <w:shd w:val="clear" w:color="auto" w:fill="FFFFFF"/>
        <w:spacing w:after="240"/>
        <w:jc w:val="both"/>
        <w:textAlignment w:val="baseline"/>
        <w:rPr>
          <w:rFonts w:ascii="inherit" w:hAnsi="inherit"/>
          <w:color w:val="000000"/>
          <w:sz w:val="24"/>
          <w:szCs w:val="24"/>
        </w:rPr>
      </w:pPr>
    </w:p>
    <w:p w:rsidR="00C537E3" w:rsidRDefault="00C537E3" w:rsidP="00C537E3">
      <w:bookmarkStart w:id="0" w:name="_GoBack"/>
      <w:bookmarkEnd w:id="0"/>
      <w:r w:rsidRPr="00C537E3">
        <w:rPr>
          <w:rFonts w:ascii="inherit" w:hAnsi="inherit"/>
          <w:color w:val="000000"/>
          <w:sz w:val="24"/>
          <w:szCs w:val="24"/>
        </w:rPr>
        <w:br/>
      </w:r>
      <w:r w:rsidRPr="00C537E3">
        <w:rPr>
          <w:rFonts w:ascii="Arial" w:hAnsi="Arial" w:cs="Arial"/>
          <w:color w:val="252525"/>
          <w:sz w:val="21"/>
          <w:szCs w:val="21"/>
        </w:rPr>
        <w:br/>
      </w:r>
    </w:p>
    <w:p w:rsidR="00C537E3" w:rsidRDefault="00C537E3" w:rsidP="002E765D"/>
    <w:p w:rsidR="00C537E3" w:rsidRDefault="00C537E3" w:rsidP="002E765D"/>
    <w:p w:rsidR="00C537E3" w:rsidRDefault="00C537E3" w:rsidP="002E765D"/>
    <w:p w:rsidR="00C537E3" w:rsidRDefault="00C537E3" w:rsidP="002E765D"/>
    <w:p w:rsidR="00C537E3" w:rsidRDefault="00C537E3" w:rsidP="002E765D"/>
    <w:p w:rsidR="00C537E3" w:rsidRDefault="00C537E3" w:rsidP="002E765D"/>
    <w:p w:rsidR="00C537E3" w:rsidRDefault="00C537E3" w:rsidP="002E765D"/>
    <w:p w:rsidR="00C537E3" w:rsidRDefault="00C537E3" w:rsidP="002E765D"/>
    <w:p w:rsidR="00C537E3" w:rsidRDefault="00C537E3" w:rsidP="002E765D"/>
    <w:p w:rsidR="00C537E3" w:rsidRDefault="00C537E3" w:rsidP="002E765D"/>
    <w:p w:rsidR="00C537E3" w:rsidRDefault="00C537E3" w:rsidP="002E765D"/>
    <w:p w:rsidR="00C537E3" w:rsidRPr="002E765D" w:rsidRDefault="00C537E3" w:rsidP="002E765D"/>
    <w:sectPr w:rsidR="00C537E3" w:rsidRPr="002E765D" w:rsidSect="00C91A5F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6E94"/>
    <w:rsid w:val="000D60B0"/>
    <w:rsid w:val="00176097"/>
    <w:rsid w:val="001D176D"/>
    <w:rsid w:val="002732FB"/>
    <w:rsid w:val="00275618"/>
    <w:rsid w:val="002E765D"/>
    <w:rsid w:val="004740D8"/>
    <w:rsid w:val="00563078"/>
    <w:rsid w:val="00596B3A"/>
    <w:rsid w:val="006602AA"/>
    <w:rsid w:val="006B3798"/>
    <w:rsid w:val="00706BCF"/>
    <w:rsid w:val="007A5E3E"/>
    <w:rsid w:val="00AF72B0"/>
    <w:rsid w:val="00B11B22"/>
    <w:rsid w:val="00B26056"/>
    <w:rsid w:val="00B979FF"/>
    <w:rsid w:val="00BE5A6A"/>
    <w:rsid w:val="00C04BDC"/>
    <w:rsid w:val="00C537E3"/>
    <w:rsid w:val="00C91A5F"/>
    <w:rsid w:val="00E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E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E76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6E94"/>
    <w:rPr>
      <w:sz w:val="28"/>
    </w:rPr>
  </w:style>
  <w:style w:type="character" w:customStyle="1" w:styleId="a4">
    <w:name w:val="Основной текст Знак"/>
    <w:basedOn w:val="a0"/>
    <w:link w:val="a3"/>
    <w:rsid w:val="00EF6E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EF6E94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EF6E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F6E9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1A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1A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76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2E765D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C537E3"/>
    <w:rPr>
      <w:b/>
      <w:bCs/>
    </w:rPr>
  </w:style>
  <w:style w:type="character" w:styleId="aa">
    <w:name w:val="Hyperlink"/>
    <w:basedOn w:val="a0"/>
    <w:uiPriority w:val="99"/>
    <w:unhideWhenUsed/>
    <w:rsid w:val="00C537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0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588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3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9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8780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okrosh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51C63-0F6A-43AC-A17B-74D20837C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1С</cp:lastModifiedBy>
  <cp:revision>8</cp:revision>
  <cp:lastPrinted>2019-08-06T13:39:00Z</cp:lastPrinted>
  <dcterms:created xsi:type="dcterms:W3CDTF">2017-03-09T07:41:00Z</dcterms:created>
  <dcterms:modified xsi:type="dcterms:W3CDTF">2019-08-06T14:06:00Z</dcterms:modified>
</cp:coreProperties>
</file>