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B51" w:rsidRDefault="00922B51" w:rsidP="00565112">
      <w:pPr>
        <w:pStyle w:val="a7"/>
        <w:rPr>
          <w:sz w:val="28"/>
          <w:szCs w:val="28"/>
        </w:rPr>
      </w:pPr>
    </w:p>
    <w:p w:rsidR="00861CF2" w:rsidRDefault="003A611D" w:rsidP="0056511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МБУК </w:t>
      </w:r>
      <w:r w:rsidR="00565112">
        <w:rPr>
          <w:rFonts w:ascii="Times New Roman" w:hAnsi="Times New Roman" w:cs="Times New Roman"/>
          <w:sz w:val="28"/>
          <w:szCs w:val="28"/>
        </w:rPr>
        <w:t xml:space="preserve"> «Покровская межпоселенческая центральная </w:t>
      </w:r>
    </w:p>
    <w:p w:rsidR="00565112" w:rsidRDefault="00565112" w:rsidP="00861CF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библиотека им. С.Н. Оловенникова»</w:t>
      </w:r>
    </w:p>
    <w:p w:rsidR="00565112" w:rsidRDefault="00565112" w:rsidP="0056511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65112" w:rsidRDefault="00565112" w:rsidP="005651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5112" w:rsidRDefault="00565112" w:rsidP="005651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5112" w:rsidRDefault="00565112" w:rsidP="005651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5112" w:rsidRDefault="00565112" w:rsidP="005651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5112" w:rsidRDefault="00565112" w:rsidP="00565112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565112" w:rsidRDefault="00565112" w:rsidP="0056511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65112" w:rsidRDefault="00565112" w:rsidP="00861CF2">
      <w:pPr>
        <w:pStyle w:val="a7"/>
        <w:tabs>
          <w:tab w:val="left" w:pos="284"/>
          <w:tab w:val="left" w:pos="567"/>
          <w:tab w:val="left" w:pos="2835"/>
          <w:tab w:val="left" w:pos="3119"/>
          <w:tab w:val="left" w:pos="3261"/>
          <w:tab w:val="left" w:pos="3544"/>
          <w:tab w:val="left" w:pos="5670"/>
          <w:tab w:val="left" w:pos="8647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61C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3A611D">
        <w:rPr>
          <w:rFonts w:ascii="Times New Roman" w:hAnsi="Times New Roman" w:cs="Times New Roman"/>
          <w:sz w:val="28"/>
          <w:szCs w:val="28"/>
        </w:rPr>
        <w:t xml:space="preserve"> Зави</w:t>
      </w:r>
      <w:r>
        <w:rPr>
          <w:rFonts w:ascii="Times New Roman" w:hAnsi="Times New Roman" w:cs="Times New Roman"/>
          <w:sz w:val="28"/>
          <w:szCs w:val="28"/>
        </w:rPr>
        <w:t>зировали:</w:t>
      </w:r>
    </w:p>
    <w:p w:rsidR="00565112" w:rsidRDefault="00565112" w:rsidP="00565112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</w:p>
    <w:p w:rsidR="00565112" w:rsidRDefault="00C44CCF" w:rsidP="00955E37">
      <w:pPr>
        <w:pStyle w:val="a7"/>
        <w:tabs>
          <w:tab w:val="left" w:pos="284"/>
          <w:tab w:val="left" w:pos="3402"/>
          <w:tab w:val="left" w:pos="3544"/>
          <w:tab w:val="left" w:pos="3686"/>
          <w:tab w:val="left" w:pos="4820"/>
          <w:tab w:val="left" w:pos="4962"/>
          <w:tab w:val="left" w:pos="5387"/>
          <w:tab w:val="left" w:pos="5529"/>
          <w:tab w:val="left" w:pos="5812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5112">
        <w:rPr>
          <w:rFonts w:ascii="Times New Roman" w:hAnsi="Times New Roman" w:cs="Times New Roman"/>
          <w:sz w:val="28"/>
          <w:szCs w:val="28"/>
        </w:rPr>
        <w:t>____</w:t>
      </w:r>
      <w:r w:rsidR="00544823">
        <w:rPr>
          <w:rFonts w:ascii="Times New Roman" w:hAnsi="Times New Roman" w:cs="Times New Roman"/>
          <w:sz w:val="28"/>
          <w:szCs w:val="28"/>
        </w:rPr>
        <w:t xml:space="preserve">_________________ </w:t>
      </w:r>
      <w:r w:rsidR="00F525D8">
        <w:rPr>
          <w:rFonts w:ascii="Times New Roman" w:hAnsi="Times New Roman" w:cs="Times New Roman"/>
          <w:sz w:val="28"/>
          <w:szCs w:val="28"/>
        </w:rPr>
        <w:t xml:space="preserve"> </w:t>
      </w:r>
      <w:r w:rsidR="00544823">
        <w:rPr>
          <w:rFonts w:ascii="Times New Roman" w:hAnsi="Times New Roman" w:cs="Times New Roman"/>
          <w:sz w:val="28"/>
          <w:szCs w:val="28"/>
        </w:rPr>
        <w:t xml:space="preserve"> Романова В. </w:t>
      </w:r>
      <w:r w:rsidR="00565112">
        <w:rPr>
          <w:rFonts w:ascii="Times New Roman" w:hAnsi="Times New Roman" w:cs="Times New Roman"/>
          <w:sz w:val="28"/>
          <w:szCs w:val="28"/>
        </w:rPr>
        <w:t xml:space="preserve">В.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525D8">
        <w:rPr>
          <w:rFonts w:ascii="Times New Roman" w:hAnsi="Times New Roman" w:cs="Times New Roman"/>
          <w:sz w:val="28"/>
          <w:szCs w:val="28"/>
        </w:rPr>
        <w:t xml:space="preserve"> </w:t>
      </w:r>
      <w:r w:rsidR="00565112">
        <w:rPr>
          <w:rFonts w:ascii="Times New Roman" w:hAnsi="Times New Roman" w:cs="Times New Roman"/>
          <w:sz w:val="28"/>
          <w:szCs w:val="28"/>
        </w:rPr>
        <w:t>_____________________</w:t>
      </w:r>
    </w:p>
    <w:p w:rsidR="00565112" w:rsidRDefault="00C44CCF" w:rsidP="00F525D8">
      <w:pPr>
        <w:pStyle w:val="a7"/>
        <w:tabs>
          <w:tab w:val="left" w:pos="5387"/>
          <w:tab w:val="left" w:pos="5670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65112">
        <w:rPr>
          <w:rFonts w:ascii="Times New Roman" w:hAnsi="Times New Roman" w:cs="Times New Roman"/>
          <w:sz w:val="28"/>
          <w:szCs w:val="28"/>
        </w:rPr>
        <w:t xml:space="preserve">_____________________   Кустов А.В.         </w:t>
      </w:r>
      <w:r w:rsidR="00F525D8">
        <w:rPr>
          <w:rFonts w:ascii="Times New Roman" w:hAnsi="Times New Roman" w:cs="Times New Roman"/>
          <w:sz w:val="28"/>
          <w:szCs w:val="28"/>
        </w:rPr>
        <w:t xml:space="preserve"> </w:t>
      </w:r>
      <w:r w:rsidR="00565112">
        <w:rPr>
          <w:rFonts w:ascii="Times New Roman" w:hAnsi="Times New Roman" w:cs="Times New Roman"/>
          <w:sz w:val="28"/>
          <w:szCs w:val="28"/>
        </w:rPr>
        <w:t>_____________________</w:t>
      </w:r>
    </w:p>
    <w:p w:rsidR="00565112" w:rsidRDefault="00565112" w:rsidP="001848D7">
      <w:pPr>
        <w:pStyle w:val="a7"/>
        <w:tabs>
          <w:tab w:val="left" w:pos="426"/>
          <w:tab w:val="left" w:pos="3119"/>
          <w:tab w:val="left" w:pos="3402"/>
          <w:tab w:val="left" w:pos="3544"/>
          <w:tab w:val="left" w:pos="5670"/>
          <w:tab w:val="left" w:pos="8505"/>
          <w:tab w:val="left" w:pos="8647"/>
          <w:tab w:val="left" w:pos="8789"/>
        </w:tabs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__</w:t>
      </w:r>
      <w:r w:rsidR="00C44CCF">
        <w:rPr>
          <w:rFonts w:ascii="Times New Roman" w:hAnsi="Times New Roman" w:cs="Times New Roman"/>
          <w:sz w:val="28"/>
          <w:szCs w:val="28"/>
        </w:rPr>
        <w:t xml:space="preserve">___________________   Казаков Н. М.     </w:t>
      </w:r>
      <w:r w:rsidR="001848D7">
        <w:rPr>
          <w:rFonts w:ascii="Times New Roman" w:hAnsi="Times New Roman" w:cs="Times New Roman"/>
          <w:sz w:val="28"/>
          <w:szCs w:val="28"/>
        </w:rPr>
        <w:t xml:space="preserve"> </w:t>
      </w:r>
      <w:r w:rsidR="00F525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Cs w:val="28"/>
        </w:rPr>
      </w:pP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Cs w:val="28"/>
        </w:rPr>
      </w:pP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Cs w:val="28"/>
        </w:rPr>
      </w:pP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Cs w:val="28"/>
        </w:rPr>
      </w:pP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Cs w:val="28"/>
        </w:rPr>
      </w:pP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Cs w:val="28"/>
        </w:rPr>
      </w:pP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 w:val="20"/>
          <w:szCs w:val="28"/>
        </w:rPr>
        <w:t xml:space="preserve">Баранова Л.А.          </w:t>
      </w:r>
    </w:p>
    <w:p w:rsidR="00565112" w:rsidRDefault="00565112" w:rsidP="00565112">
      <w:pPr>
        <w:pStyle w:val="a7"/>
        <w:spacing w:line="480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 2-14-75</w:t>
      </w:r>
    </w:p>
    <w:p w:rsidR="00565112" w:rsidRDefault="00565112" w:rsidP="00565112">
      <w:pPr>
        <w:pStyle w:val="a7"/>
        <w:spacing w:line="480" w:lineRule="auto"/>
        <w:rPr>
          <w:sz w:val="32"/>
          <w:szCs w:val="32"/>
        </w:rPr>
      </w:pPr>
    </w:p>
    <w:p w:rsidR="00565112" w:rsidRDefault="00565112" w:rsidP="00565112">
      <w:pPr>
        <w:pStyle w:val="a7"/>
        <w:spacing w:line="480" w:lineRule="auto"/>
        <w:rPr>
          <w:sz w:val="32"/>
          <w:szCs w:val="32"/>
        </w:rPr>
      </w:pPr>
    </w:p>
    <w:p w:rsidR="00565112" w:rsidRDefault="00565112" w:rsidP="00565112">
      <w:pPr>
        <w:pStyle w:val="a7"/>
        <w:spacing w:line="480" w:lineRule="auto"/>
        <w:rPr>
          <w:sz w:val="32"/>
          <w:szCs w:val="32"/>
        </w:rPr>
      </w:pPr>
    </w:p>
    <w:p w:rsidR="00922B51" w:rsidRDefault="00922B51" w:rsidP="00565112">
      <w:pPr>
        <w:pStyle w:val="a7"/>
        <w:spacing w:line="480" w:lineRule="auto"/>
        <w:rPr>
          <w:sz w:val="32"/>
          <w:szCs w:val="32"/>
        </w:rPr>
      </w:pPr>
    </w:p>
    <w:p w:rsidR="003A611D" w:rsidRDefault="003A611D" w:rsidP="00565112">
      <w:pPr>
        <w:pStyle w:val="a7"/>
        <w:jc w:val="center"/>
        <w:rPr>
          <w:b/>
          <w:sz w:val="28"/>
          <w:szCs w:val="32"/>
        </w:rPr>
      </w:pPr>
    </w:p>
    <w:p w:rsidR="00565112" w:rsidRPr="009E35F2" w:rsidRDefault="00565112" w:rsidP="00565112">
      <w:pPr>
        <w:pStyle w:val="a7"/>
        <w:jc w:val="center"/>
        <w:rPr>
          <w:b/>
          <w:sz w:val="28"/>
          <w:szCs w:val="32"/>
        </w:rPr>
      </w:pPr>
      <w:r w:rsidRPr="009E35F2">
        <w:rPr>
          <w:b/>
          <w:sz w:val="28"/>
          <w:szCs w:val="32"/>
        </w:rPr>
        <w:lastRenderedPageBreak/>
        <w:t xml:space="preserve">Р О С </w:t>
      </w:r>
      <w:proofErr w:type="spellStart"/>
      <w:proofErr w:type="gramStart"/>
      <w:r w:rsidRPr="009E35F2">
        <w:rPr>
          <w:b/>
          <w:sz w:val="28"/>
          <w:szCs w:val="32"/>
        </w:rPr>
        <w:t>С</w:t>
      </w:r>
      <w:proofErr w:type="spellEnd"/>
      <w:proofErr w:type="gramEnd"/>
      <w:r w:rsidRPr="009E35F2">
        <w:rPr>
          <w:b/>
          <w:sz w:val="28"/>
          <w:szCs w:val="32"/>
        </w:rPr>
        <w:t xml:space="preserve"> И Й С К А Я  Ф Е Д Е Р А Ц И Я</w:t>
      </w:r>
    </w:p>
    <w:p w:rsidR="00565112" w:rsidRPr="009E35F2" w:rsidRDefault="00565112" w:rsidP="00565112">
      <w:pPr>
        <w:pStyle w:val="a7"/>
        <w:jc w:val="center"/>
        <w:rPr>
          <w:b/>
          <w:sz w:val="28"/>
          <w:szCs w:val="32"/>
        </w:rPr>
      </w:pPr>
      <w:r w:rsidRPr="009E35F2">
        <w:rPr>
          <w:b/>
          <w:sz w:val="28"/>
          <w:szCs w:val="32"/>
        </w:rPr>
        <w:t xml:space="preserve">О </w:t>
      </w:r>
      <w:proofErr w:type="gramStart"/>
      <w:r w:rsidRPr="009E35F2">
        <w:rPr>
          <w:b/>
          <w:sz w:val="28"/>
          <w:szCs w:val="32"/>
        </w:rPr>
        <w:t>Р</w:t>
      </w:r>
      <w:proofErr w:type="gramEnd"/>
      <w:r w:rsidRPr="009E35F2">
        <w:rPr>
          <w:b/>
          <w:sz w:val="28"/>
          <w:szCs w:val="32"/>
        </w:rPr>
        <w:t xml:space="preserve"> Л О В С К А Я  О Б Л А С Т Ь</w:t>
      </w:r>
    </w:p>
    <w:p w:rsidR="00565112" w:rsidRPr="009E35F2" w:rsidRDefault="00565112" w:rsidP="00565112">
      <w:pPr>
        <w:pStyle w:val="a7"/>
        <w:jc w:val="center"/>
        <w:rPr>
          <w:b/>
          <w:sz w:val="28"/>
          <w:szCs w:val="32"/>
        </w:rPr>
      </w:pPr>
      <w:r w:rsidRPr="009E35F2">
        <w:rPr>
          <w:b/>
          <w:sz w:val="28"/>
          <w:szCs w:val="32"/>
        </w:rPr>
        <w:t>АДМИНИСТРАЦИЯ ПОКРОВСКОГО РАЙОНА</w:t>
      </w:r>
    </w:p>
    <w:p w:rsidR="00565112" w:rsidRPr="009E35F2" w:rsidRDefault="00565112" w:rsidP="009E35F2">
      <w:pPr>
        <w:pStyle w:val="a7"/>
        <w:rPr>
          <w:b/>
          <w:sz w:val="28"/>
          <w:szCs w:val="32"/>
        </w:rPr>
      </w:pPr>
    </w:p>
    <w:p w:rsidR="00565112" w:rsidRPr="009E35F2" w:rsidRDefault="00565112" w:rsidP="009E35F2">
      <w:pPr>
        <w:pStyle w:val="a7"/>
        <w:jc w:val="center"/>
        <w:rPr>
          <w:b/>
          <w:sz w:val="28"/>
          <w:szCs w:val="32"/>
        </w:rPr>
      </w:pPr>
      <w:proofErr w:type="gramStart"/>
      <w:r w:rsidRPr="009E35F2">
        <w:rPr>
          <w:b/>
          <w:sz w:val="28"/>
          <w:szCs w:val="32"/>
        </w:rPr>
        <w:t>П</w:t>
      </w:r>
      <w:proofErr w:type="gramEnd"/>
      <w:r w:rsidRPr="009E35F2">
        <w:rPr>
          <w:b/>
          <w:sz w:val="28"/>
          <w:szCs w:val="32"/>
        </w:rPr>
        <w:t xml:space="preserve"> О С Т А Н О В Л Е Н И Е</w:t>
      </w:r>
    </w:p>
    <w:p w:rsidR="00565112" w:rsidRDefault="00565112" w:rsidP="00565112">
      <w:pPr>
        <w:pStyle w:val="a7"/>
        <w:jc w:val="center"/>
        <w:rPr>
          <w:b/>
          <w:sz w:val="32"/>
          <w:szCs w:val="32"/>
        </w:rPr>
      </w:pPr>
    </w:p>
    <w:p w:rsidR="00565112" w:rsidRDefault="00544823" w:rsidP="00565112">
      <w:pPr>
        <w:pStyle w:val="a7"/>
        <w:rPr>
          <w:sz w:val="28"/>
          <w:szCs w:val="28"/>
        </w:rPr>
      </w:pPr>
      <w:r>
        <w:rPr>
          <w:sz w:val="28"/>
          <w:szCs w:val="28"/>
        </w:rPr>
        <w:t>«___»_________</w:t>
      </w:r>
      <w:r w:rsidR="00955E37">
        <w:rPr>
          <w:sz w:val="28"/>
          <w:szCs w:val="28"/>
        </w:rPr>
        <w:t xml:space="preserve"> </w:t>
      </w:r>
      <w:r>
        <w:rPr>
          <w:sz w:val="28"/>
          <w:szCs w:val="28"/>
        </w:rPr>
        <w:t>2012</w:t>
      </w:r>
      <w:r w:rsidR="00565112">
        <w:rPr>
          <w:sz w:val="28"/>
          <w:szCs w:val="28"/>
        </w:rPr>
        <w:t xml:space="preserve"> г</w:t>
      </w:r>
      <w:r>
        <w:rPr>
          <w:sz w:val="28"/>
          <w:szCs w:val="28"/>
        </w:rPr>
        <w:t>.</w:t>
      </w:r>
      <w:r w:rsidR="00876DAE">
        <w:rPr>
          <w:sz w:val="28"/>
          <w:szCs w:val="28"/>
        </w:rPr>
        <w:t xml:space="preserve">                </w:t>
      </w:r>
      <w:r w:rsidR="00565112">
        <w:rPr>
          <w:sz w:val="28"/>
          <w:szCs w:val="28"/>
        </w:rPr>
        <w:t xml:space="preserve">                                   </w:t>
      </w:r>
      <w:r w:rsidR="00955E37">
        <w:rPr>
          <w:sz w:val="28"/>
          <w:szCs w:val="28"/>
        </w:rPr>
        <w:t xml:space="preserve">                               </w:t>
      </w:r>
      <w:r w:rsidR="00565112">
        <w:rPr>
          <w:sz w:val="28"/>
          <w:szCs w:val="28"/>
        </w:rPr>
        <w:t xml:space="preserve">     № ____</w:t>
      </w:r>
    </w:p>
    <w:p w:rsidR="00565112" w:rsidRDefault="00565112" w:rsidP="00565112">
      <w:pPr>
        <w:pStyle w:val="a7"/>
        <w:rPr>
          <w:sz w:val="28"/>
          <w:szCs w:val="28"/>
        </w:rPr>
      </w:pPr>
    </w:p>
    <w:p w:rsidR="00565112" w:rsidRPr="00565112" w:rsidRDefault="0095435E" w:rsidP="00D2470D">
      <w:pPr>
        <w:spacing w:before="10" w:after="1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Об административном  регламенте</w:t>
      </w:r>
      <w:r w:rsidR="00565112" w:rsidRPr="005651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65112" w:rsidRPr="00565112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565112" w:rsidRPr="0056511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5112" w:rsidRPr="00565112" w:rsidRDefault="00565112" w:rsidP="00D2470D">
      <w:pPr>
        <w:spacing w:before="10" w:after="1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65112">
        <w:rPr>
          <w:rFonts w:ascii="Times New Roman" w:hAnsi="Times New Roman" w:cs="Times New Roman"/>
          <w:sz w:val="28"/>
          <w:szCs w:val="28"/>
        </w:rPr>
        <w:t xml:space="preserve">оказанию  муниципальной услуги «Предоставление </w:t>
      </w:r>
    </w:p>
    <w:p w:rsidR="00565112" w:rsidRPr="00565112" w:rsidRDefault="00565112" w:rsidP="00D2470D">
      <w:pPr>
        <w:spacing w:before="10" w:after="1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65112">
        <w:rPr>
          <w:rFonts w:ascii="Times New Roman" w:hAnsi="Times New Roman" w:cs="Times New Roman"/>
          <w:sz w:val="28"/>
          <w:szCs w:val="28"/>
        </w:rPr>
        <w:t xml:space="preserve">доступа к </w:t>
      </w:r>
      <w:proofErr w:type="gramStart"/>
      <w:r w:rsidRPr="00565112">
        <w:rPr>
          <w:rFonts w:ascii="Times New Roman" w:hAnsi="Times New Roman" w:cs="Times New Roman"/>
          <w:sz w:val="28"/>
          <w:szCs w:val="28"/>
        </w:rPr>
        <w:t>справочно – поисковому</w:t>
      </w:r>
      <w:proofErr w:type="gramEnd"/>
      <w:r w:rsidRPr="00565112">
        <w:rPr>
          <w:rFonts w:ascii="Times New Roman" w:hAnsi="Times New Roman" w:cs="Times New Roman"/>
          <w:sz w:val="28"/>
          <w:szCs w:val="28"/>
        </w:rPr>
        <w:t xml:space="preserve"> аппарату библиотек</w:t>
      </w:r>
    </w:p>
    <w:p w:rsidR="00565112" w:rsidRDefault="00565112" w:rsidP="00D2470D">
      <w:pPr>
        <w:spacing w:before="10" w:after="1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565112">
        <w:rPr>
          <w:rFonts w:ascii="Times New Roman" w:hAnsi="Times New Roman" w:cs="Times New Roman"/>
          <w:sz w:val="28"/>
          <w:szCs w:val="28"/>
        </w:rPr>
        <w:t xml:space="preserve"> Покровского района Орловской области, базам данных»</w:t>
      </w:r>
    </w:p>
    <w:p w:rsidR="003A611D" w:rsidRPr="00117CBC" w:rsidRDefault="003A611D" w:rsidP="00117CBC">
      <w:pPr>
        <w:spacing w:before="10" w:after="1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9E35F2" w:rsidRPr="003A611D" w:rsidRDefault="00565112" w:rsidP="003A611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 w:rsidR="003A611D">
        <w:rPr>
          <w:rFonts w:ascii="Times New Roman" w:hAnsi="Times New Roman" w:cs="Times New Roman"/>
          <w:sz w:val="28"/>
          <w:szCs w:val="28"/>
        </w:rPr>
        <w:t>Федеральным законом от 27.07.2010</w:t>
      </w:r>
      <w:r w:rsidR="006D5D3F">
        <w:rPr>
          <w:rFonts w:ascii="Times New Roman" w:hAnsi="Times New Roman" w:cs="Times New Roman"/>
          <w:sz w:val="28"/>
          <w:szCs w:val="28"/>
        </w:rPr>
        <w:t>г.</w:t>
      </w:r>
      <w:r w:rsidR="003A611D">
        <w:rPr>
          <w:rFonts w:ascii="Times New Roman" w:hAnsi="Times New Roman" w:cs="Times New Roman"/>
          <w:sz w:val="28"/>
          <w:szCs w:val="28"/>
        </w:rPr>
        <w:t xml:space="preserve"> N 210-ФЗ  "Об организации предоставления государственных и муниципальных услуг",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распоряжением Правительства Российской Федерации от 25 октября 2005 года </w:t>
      </w:r>
      <w:r w:rsidR="003A611D">
        <w:rPr>
          <w:rFonts w:ascii="Times New Roman" w:eastAsia="Times New Roman" w:hAnsi="Times New Roman" w:cs="Times New Roman"/>
          <w:sz w:val="28"/>
          <w:szCs w:val="28"/>
        </w:rPr>
        <w:t xml:space="preserve">№1789–р «Об одобрении Концепции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реформы в Российско</w:t>
      </w:r>
      <w:r w:rsidR="00D2470D">
        <w:rPr>
          <w:rFonts w:ascii="Times New Roman" w:eastAsia="Times New Roman" w:hAnsi="Times New Roman" w:cs="Times New Roman"/>
          <w:sz w:val="28"/>
          <w:szCs w:val="28"/>
        </w:rPr>
        <w:t xml:space="preserve">й Федерации в 2006 </w:t>
      </w:r>
      <w:r>
        <w:rPr>
          <w:rFonts w:ascii="Times New Roman" w:eastAsia="Times New Roman" w:hAnsi="Times New Roman" w:cs="Times New Roman"/>
          <w:sz w:val="28"/>
          <w:szCs w:val="28"/>
        </w:rPr>
        <w:t>– 2010 годах и плана мероприятий по проведению административной реформы в Российской Федерации в 2</w:t>
      </w:r>
      <w:r w:rsidR="003A611D">
        <w:rPr>
          <w:rFonts w:ascii="Times New Roman" w:eastAsia="Times New Roman" w:hAnsi="Times New Roman" w:cs="Times New Roman"/>
          <w:sz w:val="28"/>
          <w:szCs w:val="28"/>
        </w:rPr>
        <w:t>006 – 2010 годах», 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Покровского района от 8 </w:t>
      </w:r>
      <w:r w:rsidR="003A611D">
        <w:rPr>
          <w:rFonts w:ascii="Times New Roman" w:eastAsia="Times New Roman" w:hAnsi="Times New Roman" w:cs="Times New Roman"/>
          <w:sz w:val="28"/>
          <w:szCs w:val="28"/>
        </w:rPr>
        <w:t>октября</w:t>
      </w:r>
      <w:proofErr w:type="gramEnd"/>
      <w:r w:rsidR="003A6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3A611D">
        <w:rPr>
          <w:rFonts w:ascii="Times New Roman" w:eastAsia="Times New Roman" w:hAnsi="Times New Roman" w:cs="Times New Roman"/>
          <w:sz w:val="28"/>
          <w:szCs w:val="28"/>
        </w:rPr>
        <w:t xml:space="preserve">2010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года </w:t>
      </w:r>
      <w:r w:rsidR="003A611D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>№ 427 «Об утверждении порядка разработки и утверждения административных регламентов исполнения муниципальных функций (муниципальных услуг) в Покровском районе»,  в целях обеспечения открытости и общедоступности информации о деятельности органов местного самоуправления администрация Покровского района</w:t>
      </w:r>
      <w:proofErr w:type="gramEnd"/>
    </w:p>
    <w:p w:rsidR="00565112" w:rsidRPr="009E35F2" w:rsidRDefault="00565112" w:rsidP="00565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17CBC" w:rsidRPr="00117CBC" w:rsidRDefault="00565112" w:rsidP="00117CBC">
      <w:pPr>
        <w:spacing w:before="10" w:after="1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   1.</w:t>
      </w:r>
      <w:r w:rsidR="00117CBC"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 администрации Покровского района от 29 октября 2010 года № 475 «</w:t>
      </w:r>
      <w:r w:rsidR="00117CBC">
        <w:rPr>
          <w:rFonts w:ascii="Times New Roman" w:hAnsi="Times New Roman" w:cs="Times New Roman"/>
          <w:sz w:val="28"/>
          <w:szCs w:val="28"/>
        </w:rPr>
        <w:t>Об административном  регламенте</w:t>
      </w:r>
      <w:r w:rsidR="00117CBC" w:rsidRPr="00565112">
        <w:rPr>
          <w:rFonts w:ascii="Times New Roman" w:hAnsi="Times New Roman" w:cs="Times New Roman"/>
          <w:sz w:val="28"/>
          <w:szCs w:val="28"/>
        </w:rPr>
        <w:t xml:space="preserve"> по оказанию  муниципальной услуги </w:t>
      </w:r>
      <w:r w:rsidR="00117CBC">
        <w:rPr>
          <w:rFonts w:ascii="Times New Roman" w:hAnsi="Times New Roman" w:cs="Times New Roman"/>
          <w:sz w:val="28"/>
          <w:szCs w:val="28"/>
        </w:rPr>
        <w:t xml:space="preserve"> </w:t>
      </w:r>
      <w:r w:rsidR="00117CBC" w:rsidRPr="00565112">
        <w:rPr>
          <w:rFonts w:ascii="Times New Roman" w:hAnsi="Times New Roman" w:cs="Times New Roman"/>
          <w:sz w:val="28"/>
          <w:szCs w:val="28"/>
        </w:rPr>
        <w:t xml:space="preserve">«Предоставление доступа к </w:t>
      </w:r>
      <w:proofErr w:type="gramStart"/>
      <w:r w:rsidR="00117CBC" w:rsidRPr="00565112">
        <w:rPr>
          <w:rFonts w:ascii="Times New Roman" w:hAnsi="Times New Roman" w:cs="Times New Roman"/>
          <w:sz w:val="28"/>
          <w:szCs w:val="28"/>
        </w:rPr>
        <w:t>справочно – поисковому</w:t>
      </w:r>
      <w:proofErr w:type="gramEnd"/>
      <w:r w:rsidR="00117CBC" w:rsidRPr="00565112">
        <w:rPr>
          <w:rFonts w:ascii="Times New Roman" w:hAnsi="Times New Roman" w:cs="Times New Roman"/>
          <w:sz w:val="28"/>
          <w:szCs w:val="28"/>
        </w:rPr>
        <w:t xml:space="preserve"> аппарату библиотек</w:t>
      </w:r>
      <w:r w:rsidR="00117CBC">
        <w:rPr>
          <w:rFonts w:ascii="Times New Roman" w:hAnsi="Times New Roman" w:cs="Times New Roman"/>
          <w:sz w:val="28"/>
          <w:szCs w:val="28"/>
        </w:rPr>
        <w:t xml:space="preserve"> </w:t>
      </w:r>
      <w:r w:rsidR="00117CBC" w:rsidRPr="00565112">
        <w:rPr>
          <w:rFonts w:ascii="Times New Roman" w:hAnsi="Times New Roman" w:cs="Times New Roman"/>
          <w:sz w:val="28"/>
          <w:szCs w:val="28"/>
        </w:rPr>
        <w:t>Покровского района Орловской области, базам данных»</w:t>
      </w:r>
      <w:r w:rsidR="00117CBC">
        <w:rPr>
          <w:rFonts w:ascii="Times New Roman" w:hAnsi="Times New Roman" w:cs="Times New Roman"/>
          <w:sz w:val="28"/>
          <w:szCs w:val="28"/>
        </w:rPr>
        <w:t xml:space="preserve"> считать утратившим силу.</w:t>
      </w:r>
    </w:p>
    <w:p w:rsidR="00565112" w:rsidRDefault="00117CBC" w:rsidP="00565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r w:rsidR="00565112">
        <w:rPr>
          <w:rFonts w:ascii="Times New Roman" w:eastAsia="Times New Roman" w:hAnsi="Times New Roman" w:cs="Times New Roman"/>
          <w:sz w:val="28"/>
          <w:szCs w:val="28"/>
        </w:rPr>
        <w:t xml:space="preserve">Утвердить административный регламент оказания муниципальной услуги «Предоставление доступа </w:t>
      </w:r>
      <w:r w:rsidR="0095435E"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proofErr w:type="gramStart"/>
      <w:r w:rsidR="0095435E">
        <w:rPr>
          <w:rFonts w:ascii="Times New Roman" w:eastAsia="Times New Roman" w:hAnsi="Times New Roman" w:cs="Times New Roman"/>
          <w:sz w:val="28"/>
          <w:szCs w:val="28"/>
        </w:rPr>
        <w:t>справочно- поисковому</w:t>
      </w:r>
      <w:proofErr w:type="gramEnd"/>
      <w:r w:rsidR="0095435E">
        <w:rPr>
          <w:rFonts w:ascii="Times New Roman" w:eastAsia="Times New Roman" w:hAnsi="Times New Roman" w:cs="Times New Roman"/>
          <w:sz w:val="28"/>
          <w:szCs w:val="28"/>
        </w:rPr>
        <w:t xml:space="preserve"> аппарату библиотек Покровского района Орловской области, базам данных</w:t>
      </w:r>
      <w:r w:rsidR="00565112">
        <w:rPr>
          <w:rFonts w:ascii="Times New Roman" w:eastAsia="Times New Roman" w:hAnsi="Times New Roman" w:cs="Times New Roman"/>
          <w:sz w:val="28"/>
          <w:szCs w:val="28"/>
        </w:rPr>
        <w:t>» согласно приложению.</w:t>
      </w:r>
    </w:p>
    <w:p w:rsidR="00565112" w:rsidRDefault="00117CBC" w:rsidP="0056511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3</w:t>
      </w:r>
      <w:r w:rsidR="00565112">
        <w:rPr>
          <w:rFonts w:ascii="Times New Roman" w:eastAsia="Times New Roman" w:hAnsi="Times New Roman" w:cs="Times New Roman"/>
          <w:sz w:val="28"/>
          <w:szCs w:val="28"/>
        </w:rPr>
        <w:t>. Начал</w:t>
      </w:r>
      <w:r w:rsidR="00FB50C6">
        <w:rPr>
          <w:rFonts w:ascii="Times New Roman" w:eastAsia="Times New Roman" w:hAnsi="Times New Roman" w:cs="Times New Roman"/>
          <w:sz w:val="28"/>
          <w:szCs w:val="28"/>
        </w:rPr>
        <w:t>ьнику отдела по организационно-</w:t>
      </w:r>
      <w:r w:rsidR="00955E37">
        <w:rPr>
          <w:rFonts w:ascii="Times New Roman" w:eastAsia="Times New Roman" w:hAnsi="Times New Roman" w:cs="Times New Roman"/>
          <w:sz w:val="28"/>
          <w:szCs w:val="28"/>
        </w:rPr>
        <w:t xml:space="preserve">правовой работе </w:t>
      </w:r>
      <w:r w:rsidR="00565112">
        <w:rPr>
          <w:rFonts w:ascii="Times New Roman" w:eastAsia="Times New Roman" w:hAnsi="Times New Roman" w:cs="Times New Roman"/>
          <w:sz w:val="28"/>
          <w:szCs w:val="28"/>
        </w:rPr>
        <w:t>и делопроизвод</w:t>
      </w:r>
      <w:r w:rsidR="00FB50C6">
        <w:rPr>
          <w:rFonts w:ascii="Times New Roman" w:eastAsia="Times New Roman" w:hAnsi="Times New Roman" w:cs="Times New Roman"/>
          <w:sz w:val="28"/>
          <w:szCs w:val="28"/>
        </w:rPr>
        <w:t>ству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Воронцов В.С.) </w:t>
      </w:r>
      <w:proofErr w:type="gramStart"/>
      <w:r w:rsidR="00FB50C6">
        <w:rPr>
          <w:rFonts w:ascii="Times New Roman" w:eastAsia="Times New Roman" w:hAnsi="Times New Roman" w:cs="Times New Roman"/>
          <w:sz w:val="28"/>
          <w:szCs w:val="28"/>
        </w:rPr>
        <w:t>разместить</w:t>
      </w:r>
      <w:proofErr w:type="gramEnd"/>
      <w:r w:rsidR="00FB50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65112">
        <w:rPr>
          <w:rFonts w:ascii="Times New Roman" w:eastAsia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Покровского района.     </w:t>
      </w:r>
    </w:p>
    <w:p w:rsidR="00565112" w:rsidRDefault="00117CBC" w:rsidP="00565112">
      <w:pPr>
        <w:spacing w:after="0" w:line="240" w:lineRule="auto"/>
        <w:ind w:right="-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4</w:t>
      </w:r>
      <w:r w:rsidR="0056511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="00565112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565112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 постановления возложить на  заместителя главы администрации Покровского района  Романову В.В.</w:t>
      </w:r>
    </w:p>
    <w:p w:rsidR="00565112" w:rsidRDefault="00565112" w:rsidP="00117CBC">
      <w:pPr>
        <w:spacing w:after="0" w:line="240" w:lineRule="auto"/>
        <w:ind w:left="-539" w:right="5526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17CBC" w:rsidRPr="003A611D" w:rsidRDefault="003A611D" w:rsidP="003A61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="00117CBC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565112">
        <w:rPr>
          <w:rFonts w:ascii="Times New Roman" w:eastAsia="Times New Roman" w:hAnsi="Times New Roman" w:cs="Times New Roman"/>
          <w:sz w:val="28"/>
          <w:szCs w:val="28"/>
        </w:rPr>
        <w:t> Глава района                                        </w:t>
      </w:r>
      <w:r w:rsidR="009E35F2">
        <w:rPr>
          <w:rFonts w:ascii="Times New Roman" w:eastAsia="Times New Roman" w:hAnsi="Times New Roman" w:cs="Times New Roman"/>
          <w:sz w:val="28"/>
          <w:szCs w:val="28"/>
        </w:rPr>
        <w:t>        </w:t>
      </w: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9E35F2">
        <w:rPr>
          <w:rFonts w:ascii="Times New Roman" w:eastAsia="Times New Roman" w:hAnsi="Times New Roman" w:cs="Times New Roman"/>
          <w:sz w:val="28"/>
          <w:szCs w:val="28"/>
        </w:rPr>
        <w:t>             </w:t>
      </w:r>
      <w:r w:rsidR="00565112">
        <w:rPr>
          <w:rFonts w:ascii="Times New Roman" w:eastAsia="Times New Roman" w:hAnsi="Times New Roman" w:cs="Times New Roman"/>
          <w:sz w:val="28"/>
          <w:szCs w:val="28"/>
        </w:rPr>
        <w:t>   Д.И. Романов</w:t>
      </w:r>
      <w:r w:rsidR="00192FF7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</w:p>
    <w:p w:rsidR="00E12A7A" w:rsidRPr="00E12A7A" w:rsidRDefault="00117CBC" w:rsidP="00D57D46">
      <w:pPr>
        <w:tabs>
          <w:tab w:val="left" w:pos="5529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</w:t>
      </w:r>
      <w:r w:rsidR="00D57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7A" w:rsidRPr="00E12A7A"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E12A7A" w:rsidRPr="00E12A7A" w:rsidRDefault="00D57D46" w:rsidP="00D57D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  <w:r w:rsidR="00E12A7A" w:rsidRPr="00E12A7A">
        <w:rPr>
          <w:rFonts w:ascii="Times New Roman" w:eastAsia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E12A7A" w:rsidRPr="00E12A7A" w:rsidRDefault="00A40950" w:rsidP="00A4095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 w:rsidR="00D57D46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5294">
        <w:rPr>
          <w:rFonts w:ascii="Times New Roman" w:eastAsia="Times New Roman" w:hAnsi="Times New Roman" w:cs="Times New Roman"/>
          <w:sz w:val="28"/>
          <w:szCs w:val="28"/>
        </w:rPr>
        <w:t>Покровского</w:t>
      </w:r>
      <w:r w:rsidR="00E12A7A" w:rsidRPr="00E12A7A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E12A7A" w:rsidRPr="00E12A7A" w:rsidRDefault="00A40950" w:rsidP="00E12A7A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______________</w:t>
      </w:r>
      <w:r w:rsidR="00D57D46">
        <w:rPr>
          <w:rFonts w:ascii="Times New Roman" w:eastAsia="Times New Roman" w:hAnsi="Times New Roman" w:cs="Times New Roman"/>
          <w:sz w:val="28"/>
          <w:szCs w:val="28"/>
        </w:rPr>
        <w:t xml:space="preserve"> 2012 </w:t>
      </w:r>
      <w:r w:rsidR="00E12A7A" w:rsidRPr="00E12A7A">
        <w:rPr>
          <w:rFonts w:ascii="Times New Roman" w:eastAsia="Times New Roman" w:hAnsi="Times New Roman" w:cs="Times New Roman"/>
          <w:sz w:val="28"/>
          <w:szCs w:val="28"/>
        </w:rPr>
        <w:t>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12A7A" w:rsidRPr="00E12A7A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____</w:t>
      </w:r>
    </w:p>
    <w:p w:rsidR="007E5294" w:rsidRPr="00E12A7A" w:rsidRDefault="00E12A7A" w:rsidP="00D2470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12A7A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7E5294" w:rsidRDefault="00D15CA6" w:rsidP="008900D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АДМИНИСТРАТИВНЫЙ РЕГЛАМЕНТ</w:t>
      </w:r>
    </w:p>
    <w:p w:rsidR="00D15CA6" w:rsidRPr="00D15CA6" w:rsidRDefault="00C76718" w:rsidP="008900D0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оказания </w:t>
      </w:r>
      <w:r w:rsidR="00D15CA6"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муниципальной услуги</w:t>
      </w:r>
    </w:p>
    <w:p w:rsidR="003A611D" w:rsidRPr="00D2470D" w:rsidRDefault="00D15CA6" w:rsidP="00D2470D">
      <w:pPr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«Предоставление доступа к справочно-поисковому аппарату библиотек </w:t>
      </w:r>
      <w:r w:rsidR="00DB46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Покровского района </w:t>
      </w: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Орловской области, базам данных»</w:t>
      </w:r>
    </w:p>
    <w:p w:rsidR="00D15CA6" w:rsidRPr="00D15CA6" w:rsidRDefault="00D15CA6" w:rsidP="007E5294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1. Общие положения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регламент по </w:t>
      </w:r>
      <w:r w:rsidR="00C76718">
        <w:rPr>
          <w:rFonts w:ascii="Times New Roman" w:eastAsia="Times New Roman" w:hAnsi="Times New Roman" w:cs="Times New Roman"/>
          <w:sz w:val="28"/>
          <w:szCs w:val="28"/>
        </w:rPr>
        <w:t xml:space="preserve">оказанию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муниципальной услуги «Предоставление доступа к справочно-поисковому аппарату библиотек</w:t>
      </w:r>
      <w:r w:rsidR="00DB46E2">
        <w:rPr>
          <w:rFonts w:ascii="Times New Roman" w:eastAsia="Times New Roman" w:hAnsi="Times New Roman" w:cs="Times New Roman"/>
          <w:sz w:val="28"/>
          <w:szCs w:val="28"/>
        </w:rPr>
        <w:t xml:space="preserve"> Покровского района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области, базам данных» разработан в целях повышения качества исполнения муниципальной услуги, определения сроков и последовательности действий (административных процедур) при осуществлении полномочий по исполнению муниципальной услуги на территории муниципал</w:t>
      </w:r>
      <w:r w:rsidR="007E5294">
        <w:rPr>
          <w:rFonts w:ascii="Times New Roman" w:eastAsia="Times New Roman" w:hAnsi="Times New Roman" w:cs="Times New Roman"/>
          <w:sz w:val="28"/>
          <w:szCs w:val="28"/>
        </w:rPr>
        <w:t>ьного Покровского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  <w:proofErr w:type="gramEnd"/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1.1. Наименование муниципальной услуги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«Предоставление доступа к справочно-поисковому аппарату библиотек </w:t>
      </w:r>
      <w:r w:rsidR="00724F0B">
        <w:rPr>
          <w:rFonts w:ascii="Times New Roman" w:eastAsia="Times New Roman" w:hAnsi="Times New Roman" w:cs="Times New Roman"/>
          <w:sz w:val="28"/>
          <w:szCs w:val="28"/>
        </w:rPr>
        <w:t xml:space="preserve">Покровского района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Орловской области, базам данных»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1.2. Наименование органа, предоставляющего муниципальную услугу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Предоставление муниципальной услуги осуществляется му</w:t>
      </w:r>
      <w:r w:rsidR="007E5294">
        <w:rPr>
          <w:rFonts w:ascii="Times New Roman" w:eastAsia="Times New Roman" w:hAnsi="Times New Roman" w:cs="Times New Roman"/>
          <w:sz w:val="28"/>
          <w:szCs w:val="28"/>
        </w:rPr>
        <w:t xml:space="preserve">ниципальным </w:t>
      </w:r>
      <w:r w:rsidR="00B5722D">
        <w:rPr>
          <w:rFonts w:ascii="Times New Roman" w:eastAsia="Times New Roman" w:hAnsi="Times New Roman" w:cs="Times New Roman"/>
          <w:sz w:val="28"/>
          <w:szCs w:val="28"/>
        </w:rPr>
        <w:t xml:space="preserve">бюджетным учреждением культуры </w:t>
      </w:r>
      <w:r w:rsidR="007E5294">
        <w:rPr>
          <w:rFonts w:ascii="Times New Roman" w:eastAsia="Times New Roman" w:hAnsi="Times New Roman" w:cs="Times New Roman"/>
          <w:sz w:val="28"/>
          <w:szCs w:val="28"/>
        </w:rPr>
        <w:t xml:space="preserve">«Покровская межпоселенческая  центральная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7E5294">
        <w:rPr>
          <w:rFonts w:ascii="Times New Roman" w:eastAsia="Times New Roman" w:hAnsi="Times New Roman" w:cs="Times New Roman"/>
          <w:sz w:val="28"/>
          <w:szCs w:val="28"/>
        </w:rPr>
        <w:t xml:space="preserve"> им. С.Н. Оловенникова»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 xml:space="preserve"> далее МБУК «Покровская МЦБ».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1.3. Нормативные правовые акты, регулирующие оказание муниципальной услуги</w:t>
      </w:r>
    </w:p>
    <w:p w:rsidR="00D15CA6" w:rsidRPr="00D15CA6" w:rsidRDefault="00D15CA6" w:rsidP="00D247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1.3. Предоставление муниципальной услуги осуществляется в соответствии 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15CA6">
        <w:rPr>
          <w:rFonts w:ascii="Times New Roman" w:eastAsia="Times New Roman" w:hAnsi="Times New Roman" w:cs="Times New Roman"/>
          <w:sz w:val="28"/>
          <w:szCs w:val="28"/>
        </w:rPr>
        <w:t>:</w:t>
      </w:r>
      <w:r w:rsidR="00B5722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</w:t>
      </w:r>
    </w:p>
    <w:p w:rsidR="00D15CA6" w:rsidRPr="00D15CA6" w:rsidRDefault="00D15CA6" w:rsidP="00D247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Конституцией Российской Федерации;</w:t>
      </w:r>
    </w:p>
    <w:p w:rsidR="00D15CA6" w:rsidRPr="00D15CA6" w:rsidRDefault="00D15CA6" w:rsidP="00D247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Гражданским кодексом Российской Федерации, часть 4, от 18.12.2006г. №230-ФЗ;</w:t>
      </w:r>
    </w:p>
    <w:p w:rsidR="00D15CA6" w:rsidRPr="00D15CA6" w:rsidRDefault="00D15CA6" w:rsidP="00D247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Федеральным законом РФ от 07.02.1992г. N 2300-1 «О защите прав потребителей»</w:t>
      </w:r>
      <w:r w:rsidRPr="00D15C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5CA6" w:rsidRPr="00D15CA6" w:rsidRDefault="00D15CA6" w:rsidP="00D247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Федеральным законом РФ от 6 октября 2003г. № 131-ФЗ «Об общих принципах организации местного самоуправления в Российской Федерации»;</w:t>
      </w:r>
    </w:p>
    <w:p w:rsidR="00D15CA6" w:rsidRPr="00D15CA6" w:rsidRDefault="00D15CA6" w:rsidP="00D247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lastRenderedPageBreak/>
        <w:t>- Федеральным законом РФ «О библиотечном деле» от 29.12.1994г. N 78-ФЗ;</w:t>
      </w:r>
    </w:p>
    <w:p w:rsidR="00D15CA6" w:rsidRPr="00D15CA6" w:rsidRDefault="00D15CA6" w:rsidP="00D247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РФ от 29.12.1994г. № 78-ФЗ «Об обязательном экземпляре документов»; </w:t>
      </w:r>
    </w:p>
    <w:p w:rsidR="003964DA" w:rsidRDefault="00D15CA6" w:rsidP="00D2470D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02.05.2006 № 59-ФЗ «О порядке 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 Российской Федерации</w:t>
      </w:r>
      <w:proofErr w:type="gramEnd"/>
      <w:r w:rsidRPr="00D15CA6">
        <w:rPr>
          <w:rFonts w:ascii="Times New Roman" w:eastAsia="Times New Roman" w:hAnsi="Times New Roman" w:cs="Times New Roman"/>
          <w:sz w:val="28"/>
          <w:szCs w:val="28"/>
        </w:rPr>
        <w:t>»;</w:t>
      </w:r>
    </w:p>
    <w:p w:rsidR="00D15CA6" w:rsidRPr="00D15CA6" w:rsidRDefault="003964DA" w:rsidP="00D247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 Федеральным законом от 27.07.2010 N 210-ФЗ  "Об организации предоставления государственных и муниципальных услуг",</w:t>
      </w:r>
    </w:p>
    <w:p w:rsidR="00D15CA6" w:rsidRPr="00D15CA6" w:rsidRDefault="00D15CA6" w:rsidP="00D2470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Закон</w:t>
      </w:r>
      <w:r w:rsidR="00724F0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области «О библиотечном деле в Орловской области» от 6.02.2006г. №579-ОЗ в ред. От 30.05.2006г. №598-ОЗ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64DA">
        <w:rPr>
          <w:rFonts w:ascii="Times New Roman" w:eastAsia="Times New Roman" w:hAnsi="Times New Roman" w:cs="Times New Roman"/>
          <w:sz w:val="24"/>
          <w:szCs w:val="24"/>
        </w:rPr>
        <w:t>,</w:t>
      </w:r>
      <w:proofErr w:type="gramEnd"/>
    </w:p>
    <w:p w:rsidR="00D15CA6" w:rsidRPr="00D15CA6" w:rsidRDefault="00D15CA6" w:rsidP="00D2470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Закон</w:t>
      </w:r>
      <w:r w:rsidR="00724F0B">
        <w:rPr>
          <w:rFonts w:ascii="Times New Roman" w:eastAsia="Times New Roman" w:hAnsi="Times New Roman" w:cs="Times New Roman"/>
          <w:sz w:val="28"/>
          <w:szCs w:val="28"/>
        </w:rPr>
        <w:t>ом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области «Об информатизации и информационных ресурсах Орловской области» от 13.05.2008г. №774-ОЗ в ред. От 17.03.2009г. №880-ОЗ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15CA6" w:rsidRDefault="00D15CA6" w:rsidP="00D2470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Постановление</w:t>
      </w:r>
      <w:r w:rsidR="00724F0B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Коллегии Орловской области «Об обеспечении доступа к информации о деятельности органов исполнительной государственной власти Орловской области» от 27.09.2007г. №223 в ред. От 06.06.2008г. №182  от 22.12.2008г. №393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724F0B" w:rsidRPr="00D15CA6" w:rsidRDefault="00724F0B" w:rsidP="00D2470D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Уставом  Покровского района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15CA6" w:rsidRPr="00724F0B" w:rsidRDefault="00D15CA6" w:rsidP="00D2470D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24F0B">
        <w:rPr>
          <w:rFonts w:ascii="Times New Roman" w:eastAsia="Times New Roman" w:hAnsi="Times New Roman" w:cs="Times New Roman"/>
          <w:sz w:val="28"/>
          <w:szCs w:val="28"/>
        </w:rPr>
        <w:t>- иными нормативными правовыми актами Российской Федерации, Ор</w:t>
      </w:r>
      <w:r w:rsidR="005F396E" w:rsidRPr="00724F0B">
        <w:rPr>
          <w:rFonts w:ascii="Times New Roman" w:eastAsia="Times New Roman" w:hAnsi="Times New Roman" w:cs="Times New Roman"/>
          <w:sz w:val="28"/>
          <w:szCs w:val="28"/>
        </w:rPr>
        <w:t>ловской области и Покровского</w:t>
      </w:r>
      <w:r w:rsidRPr="00724F0B">
        <w:rPr>
          <w:rFonts w:ascii="Times New Roman" w:eastAsia="Times New Roman" w:hAnsi="Times New Roman" w:cs="Times New Roman"/>
          <w:sz w:val="28"/>
          <w:szCs w:val="28"/>
        </w:rPr>
        <w:t xml:space="preserve"> района.</w:t>
      </w:r>
    </w:p>
    <w:p w:rsidR="005F396E" w:rsidRPr="00D2470D" w:rsidRDefault="00D15CA6" w:rsidP="005F396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70D">
        <w:rPr>
          <w:rFonts w:ascii="Times New Roman" w:eastAsia="Times New Roman" w:hAnsi="Times New Roman" w:cs="Times New Roman"/>
          <w:b/>
          <w:bCs/>
          <w:sz w:val="28"/>
          <w:szCs w:val="28"/>
        </w:rPr>
        <w:t>1.4. Информация о плате (или её отсутствии) за предоставление муниципальной услуги</w:t>
      </w:r>
    </w:p>
    <w:p w:rsidR="00D15CA6" w:rsidRPr="00D2470D" w:rsidRDefault="00D15CA6" w:rsidP="005F396E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70D">
        <w:rPr>
          <w:rFonts w:ascii="Times New Roman" w:eastAsia="Times New Roman" w:hAnsi="Times New Roman" w:cs="Times New Roman"/>
          <w:sz w:val="28"/>
          <w:szCs w:val="28"/>
        </w:rPr>
        <w:t xml:space="preserve"> В соответствии с действующим законодательством муниципальная </w:t>
      </w:r>
      <w:r w:rsidR="00724F0B" w:rsidRPr="00D2470D">
        <w:rPr>
          <w:rFonts w:ascii="Times New Roman" w:eastAsia="Times New Roman" w:hAnsi="Times New Roman" w:cs="Times New Roman"/>
          <w:sz w:val="28"/>
          <w:szCs w:val="28"/>
        </w:rPr>
        <w:t xml:space="preserve">услуга предоставляется </w:t>
      </w:r>
      <w:r w:rsidRPr="00D2470D">
        <w:rPr>
          <w:rFonts w:ascii="Times New Roman" w:eastAsia="Times New Roman" w:hAnsi="Times New Roman" w:cs="Times New Roman"/>
          <w:sz w:val="28"/>
          <w:szCs w:val="28"/>
        </w:rPr>
        <w:t>бесплатно.</w:t>
      </w:r>
    </w:p>
    <w:p w:rsidR="00D15CA6" w:rsidRPr="00D2470D" w:rsidRDefault="003964DA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2470D">
        <w:rPr>
          <w:rFonts w:ascii="Times New Roman" w:eastAsia="Times New Roman" w:hAnsi="Times New Roman" w:cs="Times New Roman"/>
          <w:b/>
          <w:bCs/>
          <w:sz w:val="28"/>
          <w:szCs w:val="28"/>
        </w:rPr>
        <w:t>1.5. Результат</w:t>
      </w:r>
      <w:r w:rsidR="00D15CA6" w:rsidRPr="00D2470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предоставления муниципальной услуги</w:t>
      </w:r>
    </w:p>
    <w:p w:rsidR="003964DA" w:rsidRPr="00D2470D" w:rsidRDefault="003964DA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D15CA6" w:rsidRPr="00D2470D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2470D">
        <w:rPr>
          <w:rFonts w:ascii="Times New Roman" w:eastAsia="Times New Roman" w:hAnsi="Times New Roman" w:cs="Times New Roman"/>
          <w:sz w:val="28"/>
          <w:szCs w:val="28"/>
        </w:rPr>
        <w:t xml:space="preserve"> Результатом оказания муниципальной услуги «Предоставление доступа к справочно-поисковому аппарату библиотек</w:t>
      </w:r>
      <w:r w:rsidR="00724F0B" w:rsidRPr="00D2470D">
        <w:rPr>
          <w:rFonts w:ascii="Times New Roman" w:eastAsia="Times New Roman" w:hAnsi="Times New Roman" w:cs="Times New Roman"/>
          <w:sz w:val="28"/>
          <w:szCs w:val="28"/>
        </w:rPr>
        <w:t xml:space="preserve"> Покровского района</w:t>
      </w:r>
      <w:r w:rsidRPr="00D2470D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области, базам данных» является предоставление библиографической записи об издании (в печатном виде) и (или) электронной информации из базы данных.</w:t>
      </w:r>
    </w:p>
    <w:p w:rsidR="005F396E" w:rsidRPr="00D2470D" w:rsidRDefault="005F396E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A6" w:rsidRPr="00D2470D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D2470D">
        <w:rPr>
          <w:rFonts w:ascii="Times New Roman" w:eastAsia="Times New Roman" w:hAnsi="Times New Roman" w:cs="Times New Roman"/>
          <w:b/>
          <w:bCs/>
          <w:sz w:val="28"/>
          <w:szCs w:val="28"/>
        </w:rPr>
        <w:t>1.6. Получатели услуги</w:t>
      </w:r>
    </w:p>
    <w:p w:rsidR="00B5722D" w:rsidRPr="00D2470D" w:rsidRDefault="00B5722D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15CA6" w:rsidRDefault="00D15CA6" w:rsidP="00D2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D2470D">
        <w:rPr>
          <w:rFonts w:ascii="Times New Roman" w:eastAsia="Times New Roman" w:hAnsi="Times New Roman" w:cs="Times New Roman"/>
          <w:sz w:val="28"/>
          <w:szCs w:val="28"/>
        </w:rPr>
        <w:t>Получателями муниципальной услуги являются юридические и физические лица без ограничений, имеющие намерение получить интересующую их информацию.</w:t>
      </w:r>
    </w:p>
    <w:p w:rsidR="00D2470D" w:rsidRPr="00D2470D" w:rsidRDefault="00D2470D" w:rsidP="00D2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8"/>
          <w:szCs w:val="28"/>
        </w:rPr>
      </w:pPr>
    </w:p>
    <w:p w:rsidR="00D15CA6" w:rsidRPr="00D15CA6" w:rsidRDefault="00D15CA6" w:rsidP="005F396E">
      <w:pPr>
        <w:spacing w:before="100" w:beforeAutospacing="1" w:after="100" w:afterAutospacing="1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7"/>
          <w:szCs w:val="27"/>
        </w:rPr>
        <w:t>2. СТАНДАРТ ПРЕДОСТАВЛЕНИЯ МУНИЦИПАЛЬНОЙ УСЛУГИ 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2.1. Наименование муниципальной услуги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Муниципальная услуга «Предоставление доступа к справочно-поисковому аппарату библиотек </w:t>
      </w:r>
      <w:r w:rsidR="00724F0B">
        <w:rPr>
          <w:rFonts w:ascii="Times New Roman" w:eastAsia="Times New Roman" w:hAnsi="Times New Roman" w:cs="Times New Roman"/>
          <w:sz w:val="28"/>
          <w:szCs w:val="28"/>
        </w:rPr>
        <w:t xml:space="preserve">Покровского района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Орловской области, базам данных»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2.2. Наименование органа, предоставляющего муниципальную услугу.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Предоставление муниципальной услуги осуществляется муниципальным</w:t>
      </w:r>
      <w:r w:rsidR="00975FAB">
        <w:rPr>
          <w:rFonts w:ascii="Times New Roman" w:eastAsia="Times New Roman" w:hAnsi="Times New Roman" w:cs="Times New Roman"/>
          <w:sz w:val="28"/>
          <w:szCs w:val="28"/>
        </w:rPr>
        <w:t xml:space="preserve"> бюджетным учреждением культуры </w:t>
      </w:r>
      <w:r w:rsidR="005F396E">
        <w:rPr>
          <w:rFonts w:ascii="Times New Roman" w:eastAsia="Times New Roman" w:hAnsi="Times New Roman" w:cs="Times New Roman"/>
          <w:sz w:val="28"/>
          <w:szCs w:val="28"/>
        </w:rPr>
        <w:t xml:space="preserve">«Покровская межпоселенческая центральная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библиотека</w:t>
      </w:r>
      <w:r w:rsidR="005F396E">
        <w:rPr>
          <w:rFonts w:ascii="Times New Roman" w:eastAsia="Times New Roman" w:hAnsi="Times New Roman" w:cs="Times New Roman"/>
          <w:sz w:val="28"/>
          <w:szCs w:val="28"/>
        </w:rPr>
        <w:t xml:space="preserve"> им. С.Н. Оловенникова»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 xml:space="preserve"> далее МБУК «Покровская МЦБ».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2.3. Результат предоставления муниципальной услуги.</w:t>
      </w:r>
    </w:p>
    <w:p w:rsidR="00D15CA6" w:rsidRPr="00D2470D" w:rsidRDefault="00D15CA6" w:rsidP="00D247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8"/>
          <w:szCs w:val="28"/>
        </w:rPr>
      </w:pPr>
      <w:r w:rsidRPr="00724F0B">
        <w:rPr>
          <w:rFonts w:ascii="Times New Roman" w:eastAsia="Times New Roman" w:hAnsi="Times New Roman" w:cs="Times New Roman"/>
          <w:sz w:val="28"/>
          <w:szCs w:val="28"/>
        </w:rPr>
        <w:t>Результатом оказания муниципальной услуги «Предоставление доступа к справочно-поисковому аппарату библиотек</w:t>
      </w:r>
      <w:r w:rsidR="00724F0B" w:rsidRPr="00724F0B">
        <w:rPr>
          <w:rFonts w:ascii="Times New Roman" w:eastAsia="Times New Roman" w:hAnsi="Times New Roman" w:cs="Times New Roman"/>
          <w:sz w:val="28"/>
          <w:szCs w:val="28"/>
        </w:rPr>
        <w:t xml:space="preserve"> Покровского района</w:t>
      </w:r>
      <w:r w:rsidRPr="00724F0B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области, базам данных» является предоставление библиографической записи об издании (в печатном виде) и (или) электронной информации из базы данных.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2.4. Срок предоставления муниципальной услуги.</w:t>
      </w:r>
    </w:p>
    <w:p w:rsidR="00D15CA6" w:rsidRPr="00D15CA6" w:rsidRDefault="00D15CA6" w:rsidP="0053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          Сроки предоставления муниципальной услуги определяются в зависимости от используемого вида информирования:</w:t>
      </w:r>
    </w:p>
    <w:p w:rsidR="00D15CA6" w:rsidRPr="00D15CA6" w:rsidRDefault="00D15CA6" w:rsidP="0053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         1) по телефону (5-10 минут);</w:t>
      </w:r>
    </w:p>
    <w:p w:rsidR="00D15CA6" w:rsidRPr="00D15CA6" w:rsidRDefault="00724F0B" w:rsidP="0053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    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2) на информационных стендах му</w:t>
      </w:r>
      <w:r>
        <w:rPr>
          <w:rFonts w:ascii="Times New Roman" w:eastAsia="Times New Roman" w:hAnsi="Times New Roman" w:cs="Times New Roman"/>
          <w:sz w:val="28"/>
          <w:szCs w:val="28"/>
        </w:rPr>
        <w:t>ниципального</w:t>
      </w:r>
      <w:r w:rsidR="00975FAB">
        <w:rPr>
          <w:rFonts w:ascii="Times New Roman" w:eastAsia="Times New Roman" w:hAnsi="Times New Roman" w:cs="Times New Roman"/>
          <w:sz w:val="28"/>
          <w:szCs w:val="28"/>
        </w:rPr>
        <w:t xml:space="preserve"> бюджетного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975FAB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«Покровская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межпоселенческая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центральная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им. С.Н. Оловенникова»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 (в соответствии с режимом работы учреждения);</w:t>
      </w:r>
    </w:p>
    <w:p w:rsidR="00D15CA6" w:rsidRPr="00D15CA6" w:rsidRDefault="00D15CA6" w:rsidP="0053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         3) по электронной почте (не ранее следующего рабочего дня с момента поступления обращения);</w:t>
      </w:r>
    </w:p>
    <w:p w:rsidR="00D15CA6" w:rsidRPr="00D15CA6" w:rsidRDefault="00D15CA6" w:rsidP="0053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         4) посредством личного обращения (не более 10 минут);</w:t>
      </w:r>
    </w:p>
    <w:p w:rsidR="00D15CA6" w:rsidRPr="00D15CA6" w:rsidRDefault="00D15CA6" w:rsidP="0053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         5) на сайте в сети Интернет (в течение 30 дней со дня регистрации обращения);</w:t>
      </w:r>
    </w:p>
    <w:p w:rsidR="00D15CA6" w:rsidRDefault="00D15CA6" w:rsidP="0053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         6) по письменным запросам (обращениям) (в течение 30 дней со дня регистрации обращения)</w:t>
      </w:r>
      <w:r w:rsidR="00724F0B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24F0B" w:rsidRPr="00D15CA6" w:rsidRDefault="00724F0B" w:rsidP="00536C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7) в печатных средствах массовой информации.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2.5. Правовые основания для предоставления муниципальной услуги.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Исполнение муниципальной услуги осуществляется в соответствии 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End"/>
      <w:r w:rsidRPr="00D15CA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Конституцией Российской Федерации;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Гражданским Кодексом Российской Федерации, часть 4, от 18.12.2006г. №230-ФЗ;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Федеральным законом РФ от 07.02.1992г. N 2300-1 «О защите прав потребителей»</w:t>
      </w:r>
      <w:r w:rsidRPr="00D15CA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Федеральным законом РФ «О библиотечном деле» от 29.12.1994г. N 78-ФЗ;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Федеральным законом от 06.12.2003г. № 131-ФЗ «Об общих принципах организации местного самоуправления в Российской Федерации»;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РФ от 29.12.1994г. № 78-ФЗ «Об обязательном экземпляре документов»; </w:t>
      </w:r>
    </w:p>
    <w:p w:rsidR="003964DA" w:rsidRDefault="00D15CA6" w:rsidP="00536C25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- Федеральным законом от 02.05.2006г. № 59-ФЗ «О порядке 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>рассмотрения обращений граждан Российской Федерации</w:t>
      </w:r>
      <w:proofErr w:type="gramEnd"/>
      <w:r w:rsidRPr="00D15CA6">
        <w:rPr>
          <w:rFonts w:ascii="Times New Roman" w:eastAsia="Times New Roman" w:hAnsi="Times New Roman" w:cs="Times New Roman"/>
          <w:sz w:val="28"/>
          <w:szCs w:val="28"/>
        </w:rPr>
        <w:t>»;</w:t>
      </w:r>
      <w:r w:rsidR="003964DA" w:rsidRPr="003964D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5CA6" w:rsidRPr="00D15CA6" w:rsidRDefault="003964DA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Федеральным законом от 27.07.2010 N 210-ФЗ  "Об организации предоставления государственных и муниципальных услуг",</w:t>
      </w:r>
    </w:p>
    <w:p w:rsidR="00D15CA6" w:rsidRPr="00D15CA6" w:rsidRDefault="00A44AA4" w:rsidP="00536C25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Законом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Орловской области «О библиотечном деле в Орловской области» от 6.02.2006г. №579-ОЗ в ред. От 30.05.2006г. №598-ОЗ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>,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15CA6" w:rsidRPr="00D15CA6" w:rsidRDefault="00D15CA6" w:rsidP="00536C25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Закон</w:t>
      </w:r>
      <w:r w:rsidR="00A44AA4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области «Об информатизации и информационных ресурсах Орловской области» от 13.05.2008г. №774-ОЗ в ред. От 17.03.2009г. №880-ОЗ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15CA6" w:rsidRPr="00D15CA6" w:rsidRDefault="00D15CA6" w:rsidP="00536C25">
      <w:pPr>
        <w:spacing w:after="0" w:line="240" w:lineRule="auto"/>
        <w:ind w:firstLine="539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Постановление</w:t>
      </w:r>
      <w:r w:rsidR="00A44AA4">
        <w:rPr>
          <w:rFonts w:ascii="Times New Roman" w:eastAsia="Times New Roman" w:hAnsi="Times New Roman" w:cs="Times New Roman"/>
          <w:sz w:val="28"/>
          <w:szCs w:val="28"/>
        </w:rPr>
        <w:t xml:space="preserve">м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Коллегии Орловской области «Об обеспечении доступа к информации о деятельности органов исполнительной государственной власти Орловской области» от 27.09.2007г. №223 в ред. От 06.06.2008г. №182  от 22.12.2008г. №393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A44AA4" w:rsidRPr="00536C25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- иными нормативными правовыми актами Российской Федерации, Орловской области и муниципального </w:t>
      </w:r>
      <w:r w:rsidR="00A44AA4">
        <w:rPr>
          <w:rFonts w:ascii="Times New Roman" w:eastAsia="Times New Roman" w:hAnsi="Times New Roman" w:cs="Times New Roman"/>
          <w:sz w:val="28"/>
          <w:szCs w:val="28"/>
        </w:rPr>
        <w:t xml:space="preserve">Покровского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района.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2.6. Информация о перечне необходимых для предоставления муниципальной услуги документов, требуемых от заявителей.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Для принятия заявления на выполнение муниципальной услуги требуется паспорт.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2.7. Пере</w:t>
      </w:r>
      <w:r w:rsidR="00975FAB">
        <w:rPr>
          <w:rFonts w:ascii="Times New Roman" w:eastAsia="Times New Roman" w:hAnsi="Times New Roman" w:cs="Times New Roman"/>
          <w:b/>
          <w:bCs/>
          <w:sz w:val="28"/>
          <w:szCs w:val="28"/>
        </w:rPr>
        <w:t>чень оснований для отказа в приё</w:t>
      </w: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ме и рассмотрении документов.</w:t>
      </w:r>
    </w:p>
    <w:p w:rsidR="00D15CA6" w:rsidRPr="00D15CA6" w:rsidRDefault="00D15CA6" w:rsidP="00A44AA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Запрос заявителя противоречит нормам авторского права.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2.8.</w:t>
      </w:r>
      <w:r w:rsidRPr="00D15C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 оснований для отказа в предоставлении муниципальной услуги.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Основанием для отказа в предоставлении муниципальной услуги являются:</w:t>
      </w:r>
    </w:p>
    <w:p w:rsidR="00D15CA6" w:rsidRPr="00D15CA6" w:rsidRDefault="00A44AA4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з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авершение установленной законом процедуры ликвидации учреждения, оказывающего услугу, решение о которой принято учредителем;</w:t>
      </w:r>
    </w:p>
    <w:p w:rsidR="00D15CA6" w:rsidRDefault="00A44AA4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тсутствие запрашиваемого издания в фонде библиотек;</w:t>
      </w:r>
    </w:p>
    <w:p w:rsidR="00A44AA4" w:rsidRDefault="00A44AA4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несоответствие обращения содержанию муниципальной услуги;</w:t>
      </w:r>
    </w:p>
    <w:p w:rsidR="00A44AA4" w:rsidRDefault="00A44AA4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обращение содержит нецензурные или оскорбительные выражения;</w:t>
      </w:r>
    </w:p>
    <w:p w:rsidR="00A44AA4" w:rsidRPr="00D15CA6" w:rsidRDefault="00A44AA4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электронные обращения не поддаются прочтению.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2.9. Размер платы, взимаемой с заявителя при предоставлении муниципальной услуги и способы ее взимания.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Муниципальная услуга предоставляется бесплатно.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2.10. Максимальный срок ожидания в очереди при подаче запроса на предоставление муниципальной услуги и при получении результата предоставления муниципальной услуги.</w:t>
      </w:r>
    </w:p>
    <w:p w:rsidR="00D15CA6" w:rsidRPr="00D15CA6" w:rsidRDefault="00975FAB" w:rsidP="00536C2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Приё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м граждан ведется по очереди.</w:t>
      </w:r>
    </w:p>
    <w:p w:rsidR="008900D0" w:rsidRPr="008900D0" w:rsidRDefault="00D15CA6" w:rsidP="00536C2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Максимальное время ожидания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AA4">
        <w:rPr>
          <w:rFonts w:ascii="Times New Roman" w:eastAsia="Times New Roman" w:hAnsi="Times New Roman" w:cs="Times New Roman"/>
          <w:sz w:val="28"/>
          <w:szCs w:val="28"/>
        </w:rPr>
        <w:t>:</w:t>
      </w:r>
      <w:proofErr w:type="gramEnd"/>
    </w:p>
    <w:p w:rsidR="00D15CA6" w:rsidRPr="00D15CA6" w:rsidRDefault="008900D0" w:rsidP="00536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975FA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44AA4">
        <w:rPr>
          <w:rFonts w:ascii="Times New Roman" w:eastAsia="Times New Roman" w:hAnsi="Times New Roman" w:cs="Times New Roman"/>
          <w:sz w:val="28"/>
          <w:szCs w:val="28"/>
        </w:rPr>
        <w:t>в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 очереди при подаче заявки на выпол</w:t>
      </w:r>
      <w:r w:rsidR="00A44AA4">
        <w:rPr>
          <w:rFonts w:ascii="Times New Roman" w:eastAsia="Times New Roman" w:hAnsi="Times New Roman" w:cs="Times New Roman"/>
          <w:sz w:val="28"/>
          <w:szCs w:val="28"/>
        </w:rPr>
        <w:t>нение муниципальной услуги   –    30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минут;</w:t>
      </w:r>
    </w:p>
    <w:p w:rsidR="00E34472" w:rsidRPr="00E34472" w:rsidRDefault="008900D0" w:rsidP="00536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в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очереди при получении результата предос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 xml:space="preserve">тавления муниципальной услуги   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до 30 минут</w:t>
      </w:r>
      <w:r w:rsidR="00A44AA4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2.11. Срок регистрации запроса заявителя о предоставлении муниципальной услуги.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Регистрация запроса заявителя о предоставлении муниципальной услуги осуществляется в срок – до 5 мин.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2.12. Требования к помещениям, в которых предоставляется муниципальная услуга.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2.12.1. Требования к зданию, размещению и оформлению помещений.</w:t>
      </w:r>
    </w:p>
    <w:p w:rsidR="00E34472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Здание</w:t>
      </w:r>
      <w:r w:rsidR="00A51EAD">
        <w:rPr>
          <w:rFonts w:ascii="Times New Roman" w:eastAsia="Times New Roman" w:hAnsi="Times New Roman" w:cs="Times New Roman"/>
          <w:sz w:val="28"/>
          <w:szCs w:val="28"/>
        </w:rPr>
        <w:t xml:space="preserve"> МБУК «Покровская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 xml:space="preserve"> МЦБ</w:t>
      </w:r>
      <w:r w:rsidR="00A51EA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оборудовано входами, обеспечивающи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>ми свободный доступ в помещения.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>Помещения  соответствуют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санитарно-эпидемиологическим правилам и нормам.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Места предоставления 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>муниципальной услуги оборудованы с учё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том стандарта комфортности предоставления муниципальных услуг.</w:t>
      </w:r>
    </w:p>
    <w:p w:rsidR="00D15CA6" w:rsidRPr="00D15CA6" w:rsidRDefault="00A51EAD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Приё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м заявителей осуществляется в кабинетах, имеющих оптимальные условия для работы.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Помеще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>ния оборудованы удобной для приё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ма посетителей и хранения документов мебелью, оснащены компьютерной техникой.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В помещениях для работы с заявителями размещены информационные стенды, содержащие необходимую информацию по условиям предоставления муниципальной услуги, графику работы специалистов, образцы заполняемых документов получателями муниципальной услуги и ряд дополнительной справочной информации.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2.12.2. Оборудование мест ожидания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Места ожидания на предоставление м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 xml:space="preserve">униципальной услуги оборудованы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стульями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CA6" w:rsidRPr="00D15CA6" w:rsidRDefault="00D15CA6" w:rsidP="00536C25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Глухонемым, инвалидам по зрению и другим гражданам с ограниченными физическими возможностями при необходимости оказывается соответствующая помощь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2.13. Показатели доступности и качества муниципальной услуги.</w:t>
      </w:r>
    </w:p>
    <w:p w:rsidR="00D15CA6" w:rsidRPr="00D15CA6" w:rsidRDefault="00D15CA6" w:rsidP="00536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2.13.1. Основными требованиями к информированию заявителей являются:</w:t>
      </w:r>
    </w:p>
    <w:p w:rsidR="00D15CA6" w:rsidRPr="00D15CA6" w:rsidRDefault="00D15CA6" w:rsidP="00536C25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Symbol" w:eastAsia="Times New Roman" w:hAnsi="Symbol" w:cs="Times New Roman"/>
          <w:sz w:val="28"/>
          <w:szCs w:val="28"/>
        </w:rPr>
        <w:t></w:t>
      </w:r>
      <w:r w:rsidRPr="00D15CA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достоверность предоставляемой информации;</w:t>
      </w:r>
    </w:p>
    <w:p w:rsidR="00D15CA6" w:rsidRPr="00D15CA6" w:rsidRDefault="00D15CA6" w:rsidP="00536C25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Symbol" w:eastAsia="Times New Roman" w:hAnsi="Symbol" w:cs="Times New Roman"/>
          <w:sz w:val="28"/>
          <w:szCs w:val="28"/>
        </w:rPr>
        <w:t></w:t>
      </w:r>
      <w:r w:rsidRPr="00D15CA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>чё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ткость в изложении информации;</w:t>
      </w:r>
    </w:p>
    <w:p w:rsidR="00D15CA6" w:rsidRPr="00D15CA6" w:rsidRDefault="00D15CA6" w:rsidP="00536C25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Symbol" w:eastAsia="Times New Roman" w:hAnsi="Symbol" w:cs="Times New Roman"/>
          <w:sz w:val="28"/>
          <w:szCs w:val="28"/>
        </w:rPr>
        <w:t></w:t>
      </w:r>
      <w:r w:rsidRPr="00D15CA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полнота информирования;</w:t>
      </w:r>
    </w:p>
    <w:p w:rsidR="00D15CA6" w:rsidRPr="00D15CA6" w:rsidRDefault="00D15CA6" w:rsidP="00536C25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Symbol" w:eastAsia="Times New Roman" w:hAnsi="Symbol" w:cs="Times New Roman"/>
          <w:sz w:val="28"/>
          <w:szCs w:val="28"/>
        </w:rPr>
        <w:t></w:t>
      </w:r>
      <w:r w:rsidRPr="00D15CA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наглядность форм предоставляемой информации;</w:t>
      </w:r>
    </w:p>
    <w:p w:rsidR="00D15CA6" w:rsidRPr="00D15CA6" w:rsidRDefault="00D15CA6" w:rsidP="00536C25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Symbol" w:eastAsia="Times New Roman" w:hAnsi="Symbol" w:cs="Times New Roman"/>
          <w:sz w:val="28"/>
          <w:szCs w:val="28"/>
        </w:rPr>
        <w:t></w:t>
      </w:r>
      <w:r w:rsidRPr="00D15CA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удобство и доступность получения информации;</w:t>
      </w:r>
    </w:p>
    <w:p w:rsidR="00D15CA6" w:rsidRPr="00D15CA6" w:rsidRDefault="00D15CA6" w:rsidP="00536C25">
      <w:pPr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Symbol" w:eastAsia="Times New Roman" w:hAnsi="Symbol" w:cs="Times New Roman"/>
          <w:sz w:val="28"/>
          <w:szCs w:val="28"/>
        </w:rPr>
        <w:t></w:t>
      </w:r>
      <w:r w:rsidRPr="00D15CA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оперативность предоставления информации.</w:t>
      </w:r>
    </w:p>
    <w:p w:rsidR="00D15CA6" w:rsidRPr="00D15CA6" w:rsidRDefault="00D15CA6" w:rsidP="00536C25">
      <w:pPr>
        <w:spacing w:after="0" w:line="240" w:lineRule="auto"/>
        <w:ind w:firstLine="54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</w:p>
    <w:p w:rsidR="00D15CA6" w:rsidRPr="00E34472" w:rsidRDefault="00D15CA6" w:rsidP="00536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72">
        <w:rPr>
          <w:rFonts w:ascii="Times New Roman" w:eastAsia="Times New Roman" w:hAnsi="Times New Roman" w:cs="Times New Roman"/>
          <w:sz w:val="28"/>
          <w:szCs w:val="28"/>
        </w:rPr>
        <w:t>2.13.2. Порядок информирования о правилах предоставления муниципальной услуги:</w:t>
      </w:r>
    </w:p>
    <w:p w:rsidR="00D15CA6" w:rsidRPr="00E34472" w:rsidRDefault="00D15CA6" w:rsidP="00536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4472"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proofErr w:type="gramStart"/>
      <w:r w:rsidRPr="00E34472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предоставлении муниципальной услуги «Предоставление доступа к справочно-поисковому аппарату библиотек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 xml:space="preserve"> Покровского района</w:t>
      </w:r>
      <w:r w:rsidRPr="00E34472">
        <w:rPr>
          <w:rFonts w:ascii="Times New Roman" w:eastAsia="Times New Roman" w:hAnsi="Times New Roman" w:cs="Times New Roman"/>
          <w:sz w:val="28"/>
          <w:szCs w:val="28"/>
        </w:rPr>
        <w:t xml:space="preserve"> Орловской области, базам данных» на территории муниципального 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 xml:space="preserve">Покровского </w:t>
      </w:r>
      <w:r w:rsidRPr="00E34472">
        <w:rPr>
          <w:rFonts w:ascii="Times New Roman" w:eastAsia="Times New Roman" w:hAnsi="Times New Roman" w:cs="Times New Roman"/>
          <w:sz w:val="28"/>
          <w:szCs w:val="28"/>
        </w:rPr>
        <w:t>района осуществляется непосредственно в помещениях библиотек муниципального</w:t>
      </w:r>
      <w:r w:rsidR="00A51EAD">
        <w:rPr>
          <w:rFonts w:ascii="Times New Roman" w:eastAsia="Times New Roman" w:hAnsi="Times New Roman" w:cs="Times New Roman"/>
          <w:sz w:val="28"/>
          <w:szCs w:val="28"/>
        </w:rPr>
        <w:t xml:space="preserve"> бюджетного</w:t>
      </w:r>
      <w:r w:rsidRPr="00E34472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A51EAD">
        <w:rPr>
          <w:rFonts w:ascii="Times New Roman" w:eastAsia="Times New Roman" w:hAnsi="Times New Roman" w:cs="Times New Roman"/>
          <w:sz w:val="28"/>
          <w:szCs w:val="28"/>
        </w:rPr>
        <w:t xml:space="preserve">      культуры 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 xml:space="preserve">«Покровская </w:t>
      </w:r>
      <w:r w:rsidRPr="00E34472">
        <w:rPr>
          <w:rFonts w:ascii="Times New Roman" w:eastAsia="Times New Roman" w:hAnsi="Times New Roman" w:cs="Times New Roman"/>
          <w:sz w:val="28"/>
          <w:szCs w:val="28"/>
        </w:rPr>
        <w:t xml:space="preserve">межпоселенческая 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 xml:space="preserve">центральная </w:t>
      </w:r>
      <w:r w:rsidRPr="00E34472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 xml:space="preserve"> им. С. Н. Оловенникова»</w:t>
      </w:r>
      <w:r w:rsidR="00A51EAD">
        <w:rPr>
          <w:rFonts w:ascii="Times New Roman" w:eastAsia="Times New Roman" w:hAnsi="Times New Roman" w:cs="Times New Roman"/>
          <w:sz w:val="28"/>
          <w:szCs w:val="28"/>
        </w:rPr>
        <w:t xml:space="preserve"> и сельских библиотек</w:t>
      </w:r>
      <w:r w:rsidR="00E34472">
        <w:rPr>
          <w:rFonts w:ascii="Times New Roman" w:eastAsia="Times New Roman" w:hAnsi="Times New Roman" w:cs="Times New Roman"/>
          <w:sz w:val="28"/>
          <w:szCs w:val="28"/>
        </w:rPr>
        <w:t>, оказывающих услугу:</w:t>
      </w:r>
      <w:r w:rsidRPr="00E34472">
        <w:rPr>
          <w:rFonts w:ascii="Times New Roman" w:eastAsia="Times New Roman" w:hAnsi="Times New Roman" w:cs="Times New Roman"/>
          <w:sz w:val="28"/>
          <w:szCs w:val="28"/>
        </w:rPr>
        <w:t xml:space="preserve"> на информацион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>ных стендах, в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 рекламных </w:t>
      </w:r>
      <w:r w:rsidRPr="00E34472">
        <w:rPr>
          <w:rFonts w:ascii="Times New Roman" w:eastAsia="Times New Roman" w:hAnsi="Times New Roman" w:cs="Times New Roman"/>
          <w:sz w:val="28"/>
          <w:szCs w:val="28"/>
        </w:rPr>
        <w:t>материалах, в том числе консультирование специалистами библиотек, ответственными за предоставление</w:t>
      </w:r>
      <w:proofErr w:type="gramEnd"/>
      <w:r w:rsidRPr="00E34472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услуги; через средства массовой информации, официальный сайт Администрации 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Покровского </w:t>
      </w:r>
      <w:r w:rsidRPr="00E34472">
        <w:rPr>
          <w:rFonts w:ascii="Times New Roman" w:eastAsia="Times New Roman" w:hAnsi="Times New Roman" w:cs="Times New Roman"/>
          <w:sz w:val="28"/>
          <w:szCs w:val="28"/>
        </w:rPr>
        <w:t>района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34472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личного обращения гражданина, по телефонам.</w:t>
      </w:r>
    </w:p>
    <w:p w:rsid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Symbol" w:eastAsia="Times New Roman" w:hAnsi="Symbol" w:cs="Courier New"/>
          <w:sz w:val="28"/>
          <w:szCs w:val="28"/>
        </w:rPr>
        <w:t></w:t>
      </w:r>
      <w:r w:rsidRPr="00D15CA6">
        <w:rPr>
          <w:rFonts w:ascii="Times New Roman" w:eastAsia="Times New Roman" w:hAnsi="Times New Roman" w:cs="Times New Roman"/>
          <w:sz w:val="14"/>
          <w:szCs w:val="14"/>
        </w:rPr>
        <w:t>       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Список учреждений, обеспечивающих предоставление муниципальной услуги (Приложение 2) </w:t>
      </w:r>
    </w:p>
    <w:p w:rsidR="00536C25" w:rsidRPr="00D15CA6" w:rsidRDefault="00536C25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 w:hanging="36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  <w:r w:rsidR="00A51E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График работы</w:t>
      </w:r>
      <w:r w:rsidR="00A51EAD">
        <w:rPr>
          <w:rFonts w:ascii="Times New Roman" w:eastAsia="Times New Roman" w:hAnsi="Times New Roman" w:cs="Times New Roman"/>
          <w:sz w:val="28"/>
          <w:szCs w:val="28"/>
        </w:rPr>
        <w:t xml:space="preserve"> МБУК «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51EAD">
        <w:rPr>
          <w:rFonts w:ascii="Times New Roman" w:eastAsia="Times New Roman" w:hAnsi="Times New Roman" w:cs="Times New Roman"/>
          <w:sz w:val="28"/>
          <w:szCs w:val="28"/>
        </w:rPr>
        <w:t xml:space="preserve"> Покровская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 МЦБ</w:t>
      </w:r>
      <w:r w:rsidR="00A51EAD">
        <w:rPr>
          <w:rFonts w:ascii="Times New Roman" w:eastAsia="Times New Roman" w:hAnsi="Times New Roman" w:cs="Times New Roman"/>
          <w:sz w:val="28"/>
          <w:szCs w:val="28"/>
        </w:rPr>
        <w:t>»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>, центральной детской библиотеки: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Понедельник, вторник, среда, четверг, пятница 9.00-18.00;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Перерыв 13.00-14.00</w:t>
      </w:r>
    </w:p>
    <w:p w:rsid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Выходной: суббота,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воскресенье </w:t>
      </w:r>
    </w:p>
    <w:p w:rsidR="00536C25" w:rsidRPr="00D15CA6" w:rsidRDefault="00536C25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 w:hanging="36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Symbol" w:eastAsia="Times New Roman" w:hAnsi="Symbol" w:cs="Courier New"/>
          <w:sz w:val="28"/>
          <w:szCs w:val="28"/>
        </w:rPr>
        <w:t></w:t>
      </w:r>
      <w:r w:rsidRPr="00D15CA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Контактные телефоны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 МБУК «Покровская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 МЦБ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указаны в Приложении 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2 административного регламента.</w:t>
      </w:r>
    </w:p>
    <w:p w:rsid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 w:hanging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Symbol" w:eastAsia="Times New Roman" w:hAnsi="Symbol" w:cs="Courier New"/>
          <w:sz w:val="28"/>
          <w:szCs w:val="28"/>
        </w:rPr>
        <w:t></w:t>
      </w:r>
      <w:r w:rsidRPr="00D15CA6">
        <w:rPr>
          <w:rFonts w:ascii="Times New Roman" w:eastAsia="Times New Roman" w:hAnsi="Times New Roman" w:cs="Times New Roman"/>
          <w:sz w:val="14"/>
          <w:szCs w:val="14"/>
        </w:rPr>
        <w:t xml:space="preserve">       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Адрес официального сайта Администрации 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Покровского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района в сети Интернет</w:t>
      </w:r>
      <w:r w:rsidR="003964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964DA" w:rsidRPr="00D15CA6" w:rsidRDefault="003964DA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1260" w:hanging="36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 w:hanging="36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14"/>
          <w:szCs w:val="14"/>
        </w:rPr>
        <w:t xml:space="preserve">     </w:t>
      </w:r>
      <w:r w:rsidR="00536C25">
        <w:rPr>
          <w:rFonts w:ascii="Times New Roman" w:eastAsia="Times New Roman" w:hAnsi="Times New Roman" w:cs="Times New Roman"/>
          <w:sz w:val="14"/>
          <w:szCs w:val="14"/>
        </w:rPr>
        <w:t xml:space="preserve">       </w:t>
      </w:r>
      <w:r w:rsidRPr="00536C25">
        <w:rPr>
          <w:rFonts w:ascii="Times New Roman" w:eastAsia="Times New Roman" w:hAnsi="Times New Roman" w:cs="Times New Roman"/>
          <w:sz w:val="28"/>
          <w:szCs w:val="28"/>
        </w:rPr>
        <w:t>Порядок получения информации заявителем по вопросам предоставления муниципальной услуги</w:t>
      </w:r>
      <w:r w:rsidR="00536C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Информация о порядке предоставления муниципальной услуги может быть предоставлена заявителям: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непосредственно в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 МБУК «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>Покровская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 МЦБ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на информационном стенде;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с использованием средств телефонной связи;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по электронной почте;</w:t>
      </w:r>
    </w:p>
    <w:p w:rsidR="00EF7439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536C25">
        <w:rPr>
          <w:rFonts w:ascii="Times New Roman" w:eastAsia="Times New Roman" w:hAnsi="Times New Roman" w:cs="Times New Roman"/>
          <w:sz w:val="28"/>
          <w:szCs w:val="28"/>
        </w:rPr>
        <w:t>о письменному обращению граждан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При ответах на телефонные звонки и устные обращения граждан специалисты подробно и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гражданин, фамилии, имени, отчестве и должности специалиста, принявшего телефонный звонок. Специалисты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 МБУК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«Покровская 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>МЦБ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должны принять все необходимые меры для дачи полного и оперативного ответа на поставленные вопросы.</w:t>
      </w:r>
    </w:p>
    <w:p w:rsidR="00D15CA6" w:rsidRPr="00D15CA6" w:rsidRDefault="00D15CA6" w:rsidP="00536C2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Если должностное лицо, принявшее звонок, не имеет возможности самостоятельно ответить на поставленные вопросы, телефонный звонок дол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>жен быть переадресован (переведё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н) на другое должностное лицо или же обратившемуся получателю муниципальной услуги должен 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>быть сообщё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н телефонный номер, по которому можно получить необходимую информацию.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lastRenderedPageBreak/>
        <w:t>Индивидуальное устное консультирование каждого заинтересованного лица специалист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 осуществляет не более 10 мин. В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случае, если для подготовки ответа требуется более продолжительное время, специалист, осуществляющий устное консультирование, может предложить заинтересованным лицам обратиться за необходимой информацией в письменном 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End"/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либо назначить другое удобное для заинтересованных лиц время для устного консультирования.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При устном личном о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>бращении заявителя информируют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в режиме общей очереди в соответствии с графиком работы специалистов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 МБУК «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Покровская 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>МЦБ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, уполномоченных для информирования.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Информация по телефону, а также при устном личном обращении предоставляется по следующим вопросам: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режим работы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 МБУК « Покровская  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 xml:space="preserve"> МЦБ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перечень услуг;</w:t>
      </w:r>
    </w:p>
    <w:p w:rsidR="00D15CA6" w:rsidRPr="00D15CA6" w:rsidRDefault="00EF7439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основания отказа в пре</w:t>
      </w:r>
      <w:r w:rsidR="00536C25">
        <w:rPr>
          <w:rFonts w:ascii="Times New Roman" w:eastAsia="Times New Roman" w:hAnsi="Times New Roman" w:cs="Times New Roman"/>
          <w:sz w:val="28"/>
          <w:szCs w:val="28"/>
        </w:rPr>
        <w:t>доставлении муниципальных услуг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- сроки предоставления муниципальной услуги.</w:t>
      </w:r>
    </w:p>
    <w:p w:rsidR="00D15CA6" w:rsidRPr="00D15CA6" w:rsidRDefault="00D15CA6" w:rsidP="00536C2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Письменные обращения и обращения получателей услуг</w:t>
      </w:r>
      <w:r w:rsidR="00880A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посредством электронной почты</w:t>
      </w:r>
      <w:r w:rsidR="00880A95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по вопросам о порядке, способах и условиях предоставления муниципальной услуги рассматриваются ведущими специалистами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 МБУК «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A95">
        <w:rPr>
          <w:rFonts w:ascii="Times New Roman" w:eastAsia="Times New Roman" w:hAnsi="Times New Roman" w:cs="Times New Roman"/>
          <w:sz w:val="28"/>
          <w:szCs w:val="28"/>
        </w:rPr>
        <w:t xml:space="preserve">Покровская МЦБ. 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0A95">
        <w:rPr>
          <w:rFonts w:ascii="Times New Roman" w:eastAsia="Times New Roman" w:hAnsi="Times New Roman" w:cs="Times New Roman"/>
          <w:sz w:val="28"/>
          <w:szCs w:val="28"/>
        </w:rPr>
        <w:t xml:space="preserve">Срок </w:t>
      </w:r>
      <w:r w:rsidR="00880A95" w:rsidRPr="00D15CA6">
        <w:rPr>
          <w:rFonts w:ascii="Times New Roman" w:eastAsia="Times New Roman" w:hAnsi="Times New Roman" w:cs="Times New Roman"/>
          <w:sz w:val="28"/>
          <w:szCs w:val="28"/>
        </w:rPr>
        <w:t>для рассмотрения заявок и обращений граждан</w:t>
      </w:r>
      <w:r w:rsidR="00880A95">
        <w:rPr>
          <w:rFonts w:ascii="Times New Roman" w:eastAsia="Times New Roman" w:hAnsi="Times New Roman" w:cs="Times New Roman"/>
          <w:sz w:val="28"/>
          <w:szCs w:val="28"/>
        </w:rPr>
        <w:t>, подготовки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ответа заявителям </w:t>
      </w:r>
      <w:r w:rsidR="00880A95">
        <w:rPr>
          <w:rFonts w:ascii="Times New Roman" w:eastAsia="Times New Roman" w:hAnsi="Times New Roman" w:cs="Times New Roman"/>
          <w:sz w:val="28"/>
          <w:szCs w:val="28"/>
        </w:rPr>
        <w:t xml:space="preserve">установлен действующим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законодательством</w:t>
      </w:r>
      <w:r w:rsidR="00EF743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F7439" w:rsidRDefault="00D15CA6" w:rsidP="00880A9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Специалисты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 МБУК «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64BF">
        <w:rPr>
          <w:rFonts w:ascii="Times New Roman" w:eastAsia="Times New Roman" w:hAnsi="Times New Roman" w:cs="Times New Roman"/>
          <w:sz w:val="28"/>
          <w:szCs w:val="28"/>
        </w:rPr>
        <w:t xml:space="preserve">Покровская </w:t>
      </w:r>
      <w:r w:rsidR="00CA44CD">
        <w:rPr>
          <w:rFonts w:ascii="Times New Roman" w:eastAsia="Times New Roman" w:hAnsi="Times New Roman" w:cs="Times New Roman"/>
          <w:sz w:val="28"/>
          <w:szCs w:val="28"/>
        </w:rPr>
        <w:t xml:space="preserve">МЦБ»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осуществляют подготовку ответов на обращения заявителей в доступной для восприятия получателями услуги форме. Содержание ответов должно</w:t>
      </w:r>
      <w:r w:rsidR="00CA44CD">
        <w:rPr>
          <w:rFonts w:ascii="Times New Roman" w:eastAsia="Times New Roman" w:hAnsi="Times New Roman" w:cs="Times New Roman"/>
          <w:sz w:val="28"/>
          <w:szCs w:val="28"/>
        </w:rPr>
        <w:t xml:space="preserve"> максимально полно отражать объё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м запрашиваемой информации.</w:t>
      </w:r>
    </w:p>
    <w:p w:rsidR="00EF7439" w:rsidRPr="00D15CA6" w:rsidRDefault="00EF7439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15CA6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  <w:szCs w:val="28"/>
        </w:rPr>
        <w:t>2.14. Иные требования, в том числе учитывающие особенности предоставления муниципальной услуги в электронной форме.</w:t>
      </w:r>
    </w:p>
    <w:p w:rsidR="003F1881" w:rsidRPr="00D15CA6" w:rsidRDefault="003F1881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15CA6" w:rsidRDefault="00D15CA6" w:rsidP="00546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Информация о порядке, способах и условиях предоставления муниципальной услуги может быть представлена заяви</w:t>
      </w:r>
      <w:r w:rsidR="00C76718">
        <w:rPr>
          <w:rFonts w:ascii="Times New Roman" w:eastAsia="Times New Roman" w:hAnsi="Times New Roman" w:cs="Times New Roman"/>
          <w:sz w:val="28"/>
          <w:szCs w:val="28"/>
        </w:rPr>
        <w:t>телям по электронной почте</w:t>
      </w:r>
      <w:r w:rsidR="00880A95">
        <w:rPr>
          <w:rFonts w:ascii="Times New Roman" w:eastAsia="Times New Roman" w:hAnsi="Times New Roman" w:cs="Times New Roman"/>
          <w:sz w:val="28"/>
          <w:szCs w:val="28"/>
        </w:rPr>
        <w:t>. Время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подготовки ответа 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>заявителям</w:t>
      </w:r>
      <w:proofErr w:type="gramEnd"/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C2F79">
        <w:rPr>
          <w:rFonts w:ascii="Times New Roman" w:eastAsia="Times New Roman" w:hAnsi="Times New Roman" w:cs="Times New Roman"/>
          <w:sz w:val="28"/>
          <w:szCs w:val="28"/>
        </w:rPr>
        <w:t>установлено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действующим законодательством для рассмотрения заявок и обращений граждан.</w:t>
      </w:r>
    </w:p>
    <w:p w:rsidR="00546AAA" w:rsidRPr="00546AAA" w:rsidRDefault="00546AAA" w:rsidP="00546AA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15CA6" w:rsidRPr="001C2F79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3. СОСТАВ, ПОСЛЕДОВАТЕЛЬНОСТЬ И СРОКИ ВЫПОЛНЕНИЯ АДМИНИСТРАТИВНЫХ ПРОЦЕДУР, ТРЕБОВАНИЯ К ПОРЯДКУ ИХ </w:t>
      </w:r>
      <w:r w:rsidRPr="001C2F79">
        <w:rPr>
          <w:rFonts w:ascii="Times New Roman" w:eastAsia="Times New Roman" w:hAnsi="Times New Roman" w:cs="Times New Roman"/>
          <w:b/>
          <w:bCs/>
          <w:sz w:val="28"/>
          <w:szCs w:val="28"/>
        </w:rPr>
        <w:t>ВЫПОЛНЕНИЯ В ЭЛЕКТРОННОЙ ФОРМЕ.</w:t>
      </w:r>
    </w:p>
    <w:p w:rsidR="00C76718" w:rsidRPr="001C2F79" w:rsidRDefault="00C76718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center"/>
        <w:rPr>
          <w:rFonts w:ascii="Courier New" w:eastAsia="Times New Roman" w:hAnsi="Courier New" w:cs="Courier New"/>
          <w:sz w:val="28"/>
          <w:szCs w:val="28"/>
        </w:rPr>
      </w:pPr>
    </w:p>
    <w:p w:rsidR="00D15CA6" w:rsidRPr="001C2F79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C2F79">
        <w:rPr>
          <w:rFonts w:ascii="Times New Roman" w:eastAsia="Times New Roman" w:hAnsi="Times New Roman" w:cs="Times New Roman"/>
          <w:b/>
          <w:bCs/>
          <w:sz w:val="28"/>
          <w:szCs w:val="28"/>
        </w:rPr>
        <w:t>3.1. Этапы предоставления муниципальной услуги.</w:t>
      </w:r>
    </w:p>
    <w:p w:rsidR="003F1881" w:rsidRPr="001C2F79" w:rsidRDefault="003F1881" w:rsidP="001C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rPr>
          <w:rFonts w:ascii="Courier New" w:eastAsia="Times New Roman" w:hAnsi="Courier New" w:cs="Courier New"/>
          <w:sz w:val="28"/>
          <w:szCs w:val="28"/>
        </w:rPr>
      </w:pPr>
    </w:p>
    <w:p w:rsidR="00D15CA6" w:rsidRPr="001C2F79" w:rsidRDefault="00D15CA6" w:rsidP="001C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39"/>
        <w:jc w:val="both"/>
        <w:rPr>
          <w:rFonts w:ascii="Courier New" w:eastAsia="Times New Roman" w:hAnsi="Courier New" w:cs="Courier New"/>
          <w:sz w:val="28"/>
          <w:szCs w:val="28"/>
        </w:rPr>
      </w:pPr>
      <w:r w:rsidRPr="001C2F79">
        <w:rPr>
          <w:rFonts w:ascii="Times New Roman" w:eastAsia="Times New Roman" w:hAnsi="Times New Roman" w:cs="Times New Roman"/>
          <w:sz w:val="28"/>
          <w:szCs w:val="28"/>
        </w:rPr>
        <w:t>3.1.1. Предоставление юридическим и физическим лицам муниципальной услуги включает в себя следующие административные процедуры:</w:t>
      </w:r>
    </w:p>
    <w:p w:rsidR="00D15CA6" w:rsidRPr="001C2F79" w:rsidRDefault="00D15CA6" w:rsidP="001C2F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79">
        <w:rPr>
          <w:rFonts w:ascii="Times New Roman" w:eastAsia="Times New Roman" w:hAnsi="Times New Roman" w:cs="Times New Roman"/>
          <w:sz w:val="28"/>
          <w:szCs w:val="28"/>
        </w:rPr>
        <w:t>            1) создание информации;</w:t>
      </w:r>
    </w:p>
    <w:p w:rsidR="00D15CA6" w:rsidRPr="001C2F79" w:rsidRDefault="00C76718" w:rsidP="001C2F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79">
        <w:rPr>
          <w:rFonts w:ascii="Times New Roman" w:eastAsia="Times New Roman" w:hAnsi="Times New Roman" w:cs="Times New Roman"/>
          <w:sz w:val="28"/>
          <w:szCs w:val="28"/>
        </w:rPr>
        <w:t>           </w:t>
      </w:r>
      <w:r w:rsidR="00D15CA6" w:rsidRPr="001C2F79">
        <w:rPr>
          <w:rFonts w:ascii="Times New Roman" w:eastAsia="Times New Roman" w:hAnsi="Times New Roman" w:cs="Times New Roman"/>
          <w:sz w:val="28"/>
          <w:szCs w:val="28"/>
        </w:rPr>
        <w:t xml:space="preserve">2) своевременное размещение достоверной информации о </w:t>
      </w:r>
      <w:r w:rsidRPr="001C2F7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5CA6" w:rsidRPr="001C2F79">
        <w:rPr>
          <w:rFonts w:ascii="Times New Roman" w:eastAsia="Times New Roman" w:hAnsi="Times New Roman" w:cs="Times New Roman"/>
          <w:sz w:val="28"/>
          <w:szCs w:val="28"/>
        </w:rPr>
        <w:t>муниципальной услуге;</w:t>
      </w:r>
    </w:p>
    <w:p w:rsidR="00D15CA6" w:rsidRPr="001C2F79" w:rsidRDefault="00D15CA6" w:rsidP="001C2F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79">
        <w:rPr>
          <w:rFonts w:ascii="Times New Roman" w:eastAsia="Times New Roman" w:hAnsi="Times New Roman" w:cs="Times New Roman"/>
          <w:sz w:val="28"/>
          <w:szCs w:val="28"/>
        </w:rPr>
        <w:t>            3) своевременное обновление информации;</w:t>
      </w:r>
    </w:p>
    <w:p w:rsidR="00D15CA6" w:rsidRPr="001C2F79" w:rsidRDefault="00D15CA6" w:rsidP="001C2F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79">
        <w:rPr>
          <w:rFonts w:ascii="Times New Roman" w:eastAsia="Times New Roman" w:hAnsi="Times New Roman" w:cs="Times New Roman"/>
          <w:sz w:val="28"/>
          <w:szCs w:val="28"/>
        </w:rPr>
        <w:t>            4) рассмотрение обращения;</w:t>
      </w:r>
    </w:p>
    <w:p w:rsidR="00D15CA6" w:rsidRPr="001C2F79" w:rsidRDefault="00D15CA6" w:rsidP="001C2F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79">
        <w:rPr>
          <w:rFonts w:ascii="Times New Roman" w:eastAsia="Times New Roman" w:hAnsi="Times New Roman" w:cs="Times New Roman"/>
          <w:sz w:val="28"/>
          <w:szCs w:val="28"/>
        </w:rPr>
        <w:lastRenderedPageBreak/>
        <w:t>            5) предоставление (или мотивированный отказ в предоставлении) информации;</w:t>
      </w:r>
    </w:p>
    <w:p w:rsidR="00D15CA6" w:rsidRPr="001C2F79" w:rsidRDefault="00D15CA6" w:rsidP="001C2F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79">
        <w:rPr>
          <w:rFonts w:ascii="Times New Roman" w:eastAsia="Times New Roman" w:hAnsi="Times New Roman" w:cs="Times New Roman"/>
          <w:sz w:val="28"/>
          <w:szCs w:val="28"/>
        </w:rPr>
        <w:t xml:space="preserve">            6) </w:t>
      </w:r>
      <w:proofErr w:type="gramStart"/>
      <w:r w:rsidRPr="001C2F7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1C2F7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предоставлением муниципальной услуги.</w:t>
      </w:r>
    </w:p>
    <w:p w:rsidR="00D15CA6" w:rsidRPr="001C2F79" w:rsidRDefault="00D15CA6" w:rsidP="001C2F79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2F79">
        <w:rPr>
          <w:rFonts w:ascii="Times New Roman" w:eastAsia="Times New Roman" w:hAnsi="Times New Roman" w:cs="Times New Roman"/>
          <w:sz w:val="28"/>
          <w:szCs w:val="28"/>
        </w:rPr>
        <w:t>3.2. Пр</w:t>
      </w:r>
      <w:r w:rsidR="003F1881" w:rsidRPr="001C2F79">
        <w:rPr>
          <w:rFonts w:ascii="Times New Roman" w:eastAsia="Times New Roman" w:hAnsi="Times New Roman" w:cs="Times New Roman"/>
          <w:sz w:val="28"/>
          <w:szCs w:val="28"/>
        </w:rPr>
        <w:t>едоставление информации, размещё</w:t>
      </w:r>
      <w:r w:rsidRPr="001C2F79">
        <w:rPr>
          <w:rFonts w:ascii="Times New Roman" w:eastAsia="Times New Roman" w:hAnsi="Times New Roman" w:cs="Times New Roman"/>
          <w:sz w:val="28"/>
          <w:szCs w:val="28"/>
        </w:rPr>
        <w:t>нной на Интернет</w:t>
      </w:r>
      <w:r w:rsidR="00CA44CD" w:rsidRPr="001C2F79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1C2F79">
        <w:rPr>
          <w:rFonts w:ascii="Times New Roman" w:eastAsia="Times New Roman" w:hAnsi="Times New Roman" w:cs="Times New Roman"/>
          <w:sz w:val="28"/>
          <w:szCs w:val="28"/>
        </w:rPr>
        <w:t xml:space="preserve">сайтах администрации </w:t>
      </w:r>
      <w:r w:rsidR="00546AAA" w:rsidRPr="001C2F79">
        <w:rPr>
          <w:rFonts w:ascii="Times New Roman" w:eastAsia="Times New Roman" w:hAnsi="Times New Roman" w:cs="Times New Roman"/>
          <w:sz w:val="28"/>
          <w:szCs w:val="28"/>
        </w:rPr>
        <w:t xml:space="preserve">Покровского </w:t>
      </w:r>
      <w:r w:rsidRPr="001C2F79">
        <w:rPr>
          <w:rFonts w:ascii="Times New Roman" w:eastAsia="Times New Roman" w:hAnsi="Times New Roman" w:cs="Times New Roman"/>
          <w:sz w:val="28"/>
          <w:szCs w:val="28"/>
        </w:rPr>
        <w:t>района, муниципального</w:t>
      </w:r>
      <w:r w:rsidR="00CA44CD" w:rsidRPr="001C2F79">
        <w:rPr>
          <w:rFonts w:ascii="Times New Roman" w:eastAsia="Times New Roman" w:hAnsi="Times New Roman" w:cs="Times New Roman"/>
          <w:sz w:val="28"/>
          <w:szCs w:val="28"/>
        </w:rPr>
        <w:t xml:space="preserve"> бюджетного</w:t>
      </w:r>
      <w:r w:rsidRPr="001C2F79">
        <w:rPr>
          <w:rFonts w:ascii="Times New Roman" w:eastAsia="Times New Roman" w:hAnsi="Times New Roman" w:cs="Times New Roman"/>
          <w:sz w:val="28"/>
          <w:szCs w:val="28"/>
        </w:rPr>
        <w:t xml:space="preserve"> учреждения </w:t>
      </w:r>
      <w:r w:rsidR="00CA44CD" w:rsidRPr="001C2F79">
        <w:rPr>
          <w:rFonts w:ascii="Times New Roman" w:eastAsia="Times New Roman" w:hAnsi="Times New Roman" w:cs="Times New Roman"/>
          <w:sz w:val="28"/>
          <w:szCs w:val="28"/>
        </w:rPr>
        <w:t xml:space="preserve"> культуры </w:t>
      </w:r>
      <w:r w:rsidR="00546AAA" w:rsidRPr="001C2F79">
        <w:rPr>
          <w:rFonts w:ascii="Times New Roman" w:eastAsia="Times New Roman" w:hAnsi="Times New Roman" w:cs="Times New Roman"/>
          <w:sz w:val="28"/>
          <w:szCs w:val="28"/>
        </w:rPr>
        <w:t xml:space="preserve">«Покровская </w:t>
      </w:r>
      <w:r w:rsidRPr="001C2F79">
        <w:rPr>
          <w:rFonts w:ascii="Times New Roman" w:eastAsia="Times New Roman" w:hAnsi="Times New Roman" w:cs="Times New Roman"/>
          <w:sz w:val="28"/>
          <w:szCs w:val="28"/>
        </w:rPr>
        <w:t xml:space="preserve">межпоселенческая </w:t>
      </w:r>
      <w:r w:rsidR="00546AAA" w:rsidRPr="001C2F79">
        <w:rPr>
          <w:rFonts w:ascii="Times New Roman" w:eastAsia="Times New Roman" w:hAnsi="Times New Roman" w:cs="Times New Roman"/>
          <w:sz w:val="28"/>
          <w:szCs w:val="28"/>
        </w:rPr>
        <w:t xml:space="preserve">центральная </w:t>
      </w:r>
      <w:r w:rsidRPr="001C2F79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546AAA" w:rsidRPr="001C2F79">
        <w:rPr>
          <w:rFonts w:ascii="Times New Roman" w:eastAsia="Times New Roman" w:hAnsi="Times New Roman" w:cs="Times New Roman"/>
          <w:sz w:val="28"/>
          <w:szCs w:val="28"/>
        </w:rPr>
        <w:t xml:space="preserve"> им. С.Н. Оловенникова»</w:t>
      </w:r>
      <w:r w:rsidRPr="001C2F79">
        <w:rPr>
          <w:rFonts w:ascii="Times New Roman" w:eastAsia="Times New Roman" w:hAnsi="Times New Roman" w:cs="Times New Roman"/>
          <w:sz w:val="28"/>
          <w:szCs w:val="28"/>
        </w:rPr>
        <w:t>, осуществляется в круглосуточном режиме.</w:t>
      </w:r>
    </w:p>
    <w:p w:rsidR="00D15CA6" w:rsidRPr="001C2F79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2F79">
        <w:rPr>
          <w:rFonts w:ascii="Times New Roman" w:eastAsia="Times New Roman" w:hAnsi="Times New Roman" w:cs="Times New Roman"/>
          <w:sz w:val="28"/>
          <w:szCs w:val="27"/>
        </w:rPr>
        <w:t xml:space="preserve">3.3. </w:t>
      </w:r>
      <w:proofErr w:type="gramStart"/>
      <w:r w:rsidRPr="001C2F79">
        <w:rPr>
          <w:rFonts w:ascii="Times New Roman" w:eastAsia="Times New Roman" w:hAnsi="Times New Roman" w:cs="Times New Roman"/>
          <w:sz w:val="28"/>
          <w:szCs w:val="27"/>
        </w:rPr>
        <w:t>Интернет-обращение, направленное по электронной почте, реги</w:t>
      </w:r>
      <w:r w:rsidR="00C76718" w:rsidRPr="001C2F79">
        <w:rPr>
          <w:rFonts w:ascii="Times New Roman" w:eastAsia="Times New Roman" w:hAnsi="Times New Roman" w:cs="Times New Roman"/>
          <w:sz w:val="28"/>
          <w:szCs w:val="27"/>
        </w:rPr>
        <w:t>стрируется ответственным за приём сообщений специалистом путё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>м присвоения регистрационного номера, внесения да</w:t>
      </w:r>
      <w:r w:rsidR="00C76718" w:rsidRPr="001C2F79">
        <w:rPr>
          <w:rFonts w:ascii="Times New Roman" w:eastAsia="Times New Roman" w:hAnsi="Times New Roman" w:cs="Times New Roman"/>
          <w:sz w:val="28"/>
          <w:szCs w:val="27"/>
        </w:rPr>
        <w:t>нного номера и даты в журнал учё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 xml:space="preserve">та и регистрации, предусмотренный номенклатурой дел муниципального </w:t>
      </w:r>
      <w:r w:rsidR="00CA44CD" w:rsidRPr="001C2F79">
        <w:rPr>
          <w:rFonts w:ascii="Times New Roman" w:eastAsia="Times New Roman" w:hAnsi="Times New Roman" w:cs="Times New Roman"/>
          <w:sz w:val="28"/>
          <w:szCs w:val="27"/>
        </w:rPr>
        <w:t xml:space="preserve"> бюджетного 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>учреждения</w:t>
      </w:r>
      <w:r w:rsidR="00CA44CD" w:rsidRPr="001C2F79">
        <w:rPr>
          <w:rFonts w:ascii="Times New Roman" w:eastAsia="Times New Roman" w:hAnsi="Times New Roman" w:cs="Times New Roman"/>
          <w:sz w:val="28"/>
          <w:szCs w:val="27"/>
        </w:rPr>
        <w:t xml:space="preserve"> культуры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546AAA" w:rsidRPr="001C2F79">
        <w:rPr>
          <w:rFonts w:ascii="Times New Roman" w:eastAsia="Times New Roman" w:hAnsi="Times New Roman" w:cs="Times New Roman"/>
          <w:sz w:val="28"/>
          <w:szCs w:val="27"/>
        </w:rPr>
        <w:t xml:space="preserve">«Покровская 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 xml:space="preserve">межпоселенческая </w:t>
      </w:r>
      <w:r w:rsidR="00546AAA" w:rsidRPr="001C2F79">
        <w:rPr>
          <w:rFonts w:ascii="Times New Roman" w:eastAsia="Times New Roman" w:hAnsi="Times New Roman" w:cs="Times New Roman"/>
          <w:sz w:val="28"/>
          <w:szCs w:val="27"/>
        </w:rPr>
        <w:t xml:space="preserve">центральная 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>библиотека</w:t>
      </w:r>
      <w:r w:rsidR="00546AAA" w:rsidRPr="001C2F79">
        <w:rPr>
          <w:rFonts w:ascii="Times New Roman" w:eastAsia="Times New Roman" w:hAnsi="Times New Roman" w:cs="Times New Roman"/>
          <w:sz w:val="28"/>
          <w:szCs w:val="27"/>
        </w:rPr>
        <w:t xml:space="preserve"> им. С.Н. Оловенникова»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>, и исполняется не ранее следующего рабочего дня с момента регистрации обращения.</w:t>
      </w:r>
      <w:proofErr w:type="gramEnd"/>
    </w:p>
    <w:p w:rsidR="00D15CA6" w:rsidRDefault="00D15CA6" w:rsidP="001C2F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1C2F79">
        <w:rPr>
          <w:rFonts w:ascii="Times New Roman" w:eastAsia="Times New Roman" w:hAnsi="Times New Roman" w:cs="Times New Roman"/>
          <w:sz w:val="28"/>
          <w:szCs w:val="27"/>
        </w:rPr>
        <w:t>3.4. Муниципальная услуга считается предоставленной, если потребителю муниципальной услуги предоставлена запрашиваемая информация или дан мотивированный ответ о невозможности ее выполнения по причинам, перечисленным в пунктах 2.7 и 2.8 раздела 2 административного регламента.</w:t>
      </w:r>
    </w:p>
    <w:p w:rsidR="001C2F79" w:rsidRPr="001C2F79" w:rsidRDefault="001C2F79" w:rsidP="001C2F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15CA6" w:rsidRDefault="00D15CA6" w:rsidP="001C2F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1C2F79">
        <w:rPr>
          <w:rFonts w:ascii="Times New Roman" w:eastAsia="Times New Roman" w:hAnsi="Times New Roman" w:cs="Times New Roman"/>
          <w:sz w:val="28"/>
          <w:szCs w:val="27"/>
        </w:rPr>
        <w:t>3.5. В случае невозможности предоста</w:t>
      </w:r>
      <w:r w:rsidR="00C76718" w:rsidRPr="001C2F79">
        <w:rPr>
          <w:rFonts w:ascii="Times New Roman" w:eastAsia="Times New Roman" w:hAnsi="Times New Roman" w:cs="Times New Roman"/>
          <w:sz w:val="28"/>
          <w:szCs w:val="27"/>
        </w:rPr>
        <w:t>вления информации в связи с нечё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>тко или неправильно сформулированным обращением, получателя муниципальной услуги информируют об этом, и предлагают уточнить и дополнить обращение.</w:t>
      </w:r>
    </w:p>
    <w:p w:rsidR="001C2F79" w:rsidRPr="001C2F79" w:rsidRDefault="001C2F79" w:rsidP="001C2F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15CA6" w:rsidRDefault="00D15CA6" w:rsidP="001C2F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7"/>
        </w:rPr>
      </w:pPr>
      <w:r w:rsidRPr="001C2F79">
        <w:rPr>
          <w:rFonts w:ascii="Times New Roman" w:eastAsia="Times New Roman" w:hAnsi="Times New Roman" w:cs="Times New Roman"/>
          <w:sz w:val="28"/>
          <w:szCs w:val="27"/>
        </w:rPr>
        <w:t>3.6. В случае</w:t>
      </w:r>
      <w:proofErr w:type="gramStart"/>
      <w:r w:rsidRPr="001C2F79">
        <w:rPr>
          <w:rFonts w:ascii="Times New Roman" w:eastAsia="Times New Roman" w:hAnsi="Times New Roman" w:cs="Times New Roman"/>
          <w:sz w:val="28"/>
          <w:szCs w:val="27"/>
        </w:rPr>
        <w:t>,</w:t>
      </w:r>
      <w:proofErr w:type="gramEnd"/>
      <w:r w:rsidR="001C2F7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>если запрашиваемая информация отсутствует в муниципальном</w:t>
      </w:r>
      <w:r w:rsidR="00CA44CD" w:rsidRPr="001C2F79">
        <w:rPr>
          <w:rFonts w:ascii="Times New Roman" w:eastAsia="Times New Roman" w:hAnsi="Times New Roman" w:cs="Times New Roman"/>
          <w:sz w:val="28"/>
          <w:szCs w:val="27"/>
        </w:rPr>
        <w:t xml:space="preserve"> бюджетном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 xml:space="preserve"> учреждении</w:t>
      </w:r>
      <w:r w:rsidR="00CA44CD" w:rsidRPr="001C2F79">
        <w:rPr>
          <w:rFonts w:ascii="Times New Roman" w:eastAsia="Times New Roman" w:hAnsi="Times New Roman" w:cs="Times New Roman"/>
          <w:sz w:val="28"/>
          <w:szCs w:val="27"/>
        </w:rPr>
        <w:t xml:space="preserve"> культуры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546AAA" w:rsidRPr="001C2F79">
        <w:rPr>
          <w:rFonts w:ascii="Times New Roman" w:eastAsia="Times New Roman" w:hAnsi="Times New Roman" w:cs="Times New Roman"/>
          <w:sz w:val="28"/>
          <w:szCs w:val="27"/>
        </w:rPr>
        <w:t xml:space="preserve">«Покровская межпоселенческая центральная 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>библиотека</w:t>
      </w:r>
      <w:r w:rsidR="00546AAA" w:rsidRPr="001C2F79">
        <w:rPr>
          <w:rFonts w:ascii="Times New Roman" w:eastAsia="Times New Roman" w:hAnsi="Times New Roman" w:cs="Times New Roman"/>
          <w:sz w:val="28"/>
          <w:szCs w:val="27"/>
        </w:rPr>
        <w:t xml:space="preserve"> им. С.Н. Оловенникова»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>, получателю муниципальной услуги предоставляется информация о месте её предоставления или даются рекомендации по её поиску.</w:t>
      </w:r>
    </w:p>
    <w:p w:rsidR="001C2F79" w:rsidRPr="001C2F79" w:rsidRDefault="001C2F79" w:rsidP="001C2F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D15CA6" w:rsidRPr="001C2F79" w:rsidRDefault="00D15CA6" w:rsidP="001C2F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2F79">
        <w:rPr>
          <w:rFonts w:ascii="Times New Roman" w:eastAsia="Times New Roman" w:hAnsi="Times New Roman" w:cs="Times New Roman"/>
          <w:sz w:val="28"/>
          <w:szCs w:val="27"/>
        </w:rPr>
        <w:t>3.7. При личном обращении юридических или физических лиц в библиотеки муниципального</w:t>
      </w:r>
      <w:r w:rsidR="00CA44CD" w:rsidRPr="001C2F79">
        <w:rPr>
          <w:rFonts w:ascii="Times New Roman" w:eastAsia="Times New Roman" w:hAnsi="Times New Roman" w:cs="Times New Roman"/>
          <w:sz w:val="28"/>
          <w:szCs w:val="27"/>
        </w:rPr>
        <w:t xml:space="preserve"> бюджетного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 xml:space="preserve"> учреждения</w:t>
      </w:r>
      <w:r w:rsidR="00CA44CD" w:rsidRPr="001C2F79">
        <w:rPr>
          <w:rFonts w:ascii="Times New Roman" w:eastAsia="Times New Roman" w:hAnsi="Times New Roman" w:cs="Times New Roman"/>
          <w:sz w:val="28"/>
          <w:szCs w:val="27"/>
        </w:rPr>
        <w:t xml:space="preserve"> культуры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546AAA" w:rsidRPr="001C2F79">
        <w:rPr>
          <w:rFonts w:ascii="Times New Roman" w:eastAsia="Times New Roman" w:hAnsi="Times New Roman" w:cs="Times New Roman"/>
          <w:sz w:val="28"/>
          <w:szCs w:val="27"/>
        </w:rPr>
        <w:t xml:space="preserve">«Покровская 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 xml:space="preserve">межпоселенческая </w:t>
      </w:r>
      <w:r w:rsidR="00546AAA" w:rsidRPr="001C2F79">
        <w:rPr>
          <w:rFonts w:ascii="Times New Roman" w:eastAsia="Times New Roman" w:hAnsi="Times New Roman" w:cs="Times New Roman"/>
          <w:sz w:val="28"/>
          <w:szCs w:val="27"/>
        </w:rPr>
        <w:t xml:space="preserve">центральная 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>библиотека</w:t>
      </w:r>
      <w:r w:rsidR="00546AAA" w:rsidRPr="001C2F79">
        <w:rPr>
          <w:rFonts w:ascii="Times New Roman" w:eastAsia="Times New Roman" w:hAnsi="Times New Roman" w:cs="Times New Roman"/>
          <w:sz w:val="28"/>
          <w:szCs w:val="27"/>
        </w:rPr>
        <w:t xml:space="preserve"> им. С.Н. Оловенникова»</w:t>
      </w:r>
      <w:r w:rsidRPr="001C2F79">
        <w:rPr>
          <w:rFonts w:ascii="Times New Roman" w:eastAsia="Times New Roman" w:hAnsi="Times New Roman" w:cs="Times New Roman"/>
          <w:sz w:val="28"/>
          <w:szCs w:val="27"/>
        </w:rPr>
        <w:t>:</w:t>
      </w:r>
    </w:p>
    <w:p w:rsidR="00D15CA6" w:rsidRPr="001C2F79" w:rsidRDefault="001C2F79" w:rsidP="001C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       </w:t>
      </w:r>
      <w:r w:rsidR="00D15CA6" w:rsidRPr="001C2F79">
        <w:rPr>
          <w:rFonts w:ascii="Times New Roman" w:eastAsia="Times New Roman" w:hAnsi="Times New Roman" w:cs="Times New Roman"/>
          <w:sz w:val="28"/>
          <w:szCs w:val="27"/>
        </w:rPr>
        <w:t>3.7.1.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б</w:t>
      </w:r>
      <w:r w:rsidR="00D15CA6" w:rsidRPr="001C2F79">
        <w:rPr>
          <w:rFonts w:ascii="Times New Roman" w:eastAsia="Times New Roman" w:hAnsi="Times New Roman" w:cs="Times New Roman"/>
          <w:sz w:val="28"/>
          <w:szCs w:val="27"/>
        </w:rPr>
        <w:t>иблиотекарь производит запись пользователя в библиотеку, оформляет читательский формуляр пользователя в соответствии</w:t>
      </w:r>
      <w:r w:rsidR="00D15CA6" w:rsidRPr="001C2F79">
        <w:rPr>
          <w:rFonts w:ascii="Times New Roman" w:eastAsia="Times New Roman" w:hAnsi="Times New Roman" w:cs="Times New Roman"/>
          <w:b/>
          <w:bCs/>
          <w:sz w:val="28"/>
          <w:szCs w:val="27"/>
        </w:rPr>
        <w:t xml:space="preserve"> </w:t>
      </w:r>
      <w:r w:rsidR="00D15CA6" w:rsidRPr="001C2F79">
        <w:rPr>
          <w:rFonts w:ascii="Times New Roman" w:eastAsia="Times New Roman" w:hAnsi="Times New Roman" w:cs="Times New Roman"/>
          <w:sz w:val="28"/>
          <w:szCs w:val="27"/>
        </w:rPr>
        <w:t>с нормативными актами, устанавливающими муни</w:t>
      </w:r>
      <w:r>
        <w:rPr>
          <w:rFonts w:ascii="Times New Roman" w:eastAsia="Times New Roman" w:hAnsi="Times New Roman" w:cs="Times New Roman"/>
          <w:sz w:val="28"/>
          <w:szCs w:val="27"/>
        </w:rPr>
        <w:t>ципальную услугу или требование;</w:t>
      </w:r>
    </w:p>
    <w:p w:rsidR="00D15CA6" w:rsidRPr="001C2F79" w:rsidRDefault="001C2F79" w:rsidP="001C2F7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7"/>
        </w:rPr>
        <w:t xml:space="preserve">     </w:t>
      </w:r>
      <w:r w:rsidR="00D15CA6" w:rsidRPr="001C2F79">
        <w:rPr>
          <w:rFonts w:ascii="Times New Roman" w:eastAsia="Times New Roman" w:hAnsi="Times New Roman" w:cs="Times New Roman"/>
          <w:sz w:val="28"/>
          <w:szCs w:val="27"/>
        </w:rPr>
        <w:t>3.7.2.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п</w:t>
      </w:r>
      <w:r w:rsidR="00D15CA6" w:rsidRPr="001C2F79">
        <w:rPr>
          <w:rFonts w:ascii="Times New Roman" w:eastAsia="Times New Roman" w:hAnsi="Times New Roman" w:cs="Times New Roman"/>
          <w:sz w:val="28"/>
          <w:szCs w:val="27"/>
        </w:rPr>
        <w:t>ользователь в устной или письменной форме делает запрос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на выдачу требуемого документа;</w:t>
      </w:r>
    </w:p>
    <w:p w:rsidR="00D15CA6" w:rsidRPr="001C2F79" w:rsidRDefault="001C2F79" w:rsidP="001C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Cs w:val="20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      </w:t>
      </w:r>
      <w:r w:rsidR="00D15CA6" w:rsidRPr="001C2F79">
        <w:rPr>
          <w:rFonts w:ascii="Times New Roman" w:eastAsia="Times New Roman" w:hAnsi="Times New Roman" w:cs="Times New Roman"/>
          <w:sz w:val="28"/>
          <w:szCs w:val="27"/>
        </w:rPr>
        <w:t>3.7.3.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б</w:t>
      </w:r>
      <w:r w:rsidR="00D15CA6" w:rsidRPr="001C2F79">
        <w:rPr>
          <w:rFonts w:ascii="Times New Roman" w:eastAsia="Times New Roman" w:hAnsi="Times New Roman" w:cs="Times New Roman"/>
          <w:sz w:val="28"/>
          <w:szCs w:val="27"/>
        </w:rPr>
        <w:t>иблиотекарь выполняет запрос пользователя</w:t>
      </w:r>
      <w:r>
        <w:rPr>
          <w:rFonts w:ascii="Times New Roman" w:eastAsia="Times New Roman" w:hAnsi="Times New Roman" w:cs="Times New Roman"/>
          <w:sz w:val="28"/>
          <w:szCs w:val="27"/>
        </w:rPr>
        <w:t>;</w:t>
      </w:r>
    </w:p>
    <w:p w:rsidR="00D15CA6" w:rsidRPr="001C2F79" w:rsidRDefault="001C2F79" w:rsidP="001C2F7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7"/>
        </w:rPr>
        <w:t>     </w:t>
      </w:r>
      <w:r w:rsidR="00D15CA6" w:rsidRPr="001C2F79">
        <w:rPr>
          <w:rFonts w:ascii="Times New Roman" w:eastAsia="Times New Roman" w:hAnsi="Times New Roman" w:cs="Times New Roman"/>
          <w:sz w:val="28"/>
          <w:szCs w:val="27"/>
        </w:rPr>
        <w:t>3.8.</w:t>
      </w:r>
      <w:r>
        <w:rPr>
          <w:rFonts w:ascii="Times New Roman" w:eastAsia="Times New Roman" w:hAnsi="Times New Roman" w:cs="Times New Roman"/>
          <w:sz w:val="28"/>
          <w:szCs w:val="27"/>
        </w:rPr>
        <w:t xml:space="preserve"> </w:t>
      </w:r>
      <w:r w:rsidR="00D15CA6" w:rsidRPr="001C2F79">
        <w:rPr>
          <w:rFonts w:ascii="Times New Roman" w:eastAsia="Times New Roman" w:hAnsi="Times New Roman" w:cs="Times New Roman"/>
          <w:sz w:val="28"/>
          <w:szCs w:val="27"/>
        </w:rPr>
        <w:t xml:space="preserve">Блок-схема предоставления муниципальной услуги представлена в </w:t>
      </w:r>
      <w:r w:rsidR="00D15CA6" w:rsidRPr="001C2F79">
        <w:rPr>
          <w:rFonts w:ascii="Times New Roman" w:eastAsia="Times New Roman" w:hAnsi="Times New Roman" w:cs="Times New Roman"/>
          <w:b/>
          <w:sz w:val="28"/>
          <w:szCs w:val="27"/>
        </w:rPr>
        <w:t>Приложении 1</w:t>
      </w:r>
      <w:r w:rsidR="00D15CA6" w:rsidRPr="001C2F79">
        <w:rPr>
          <w:rFonts w:ascii="Times New Roman" w:eastAsia="Times New Roman" w:hAnsi="Times New Roman" w:cs="Times New Roman"/>
          <w:sz w:val="28"/>
          <w:szCs w:val="27"/>
        </w:rPr>
        <w:t xml:space="preserve"> к настоящему административному регламенту.</w:t>
      </w:r>
    </w:p>
    <w:p w:rsidR="00D15CA6" w:rsidRPr="00D15CA6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15CA6" w:rsidRPr="00D15CA6" w:rsidRDefault="00546AAA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rPr>
          <w:rFonts w:ascii="Courier New" w:eastAsia="Times New Roman" w:hAnsi="Courier New" w:cs="Courier New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4. Формы </w:t>
      </w:r>
      <w:proofErr w:type="gramStart"/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контроля</w:t>
      </w:r>
      <w:r w:rsidR="00D15CA6" w:rsidRPr="00D15CA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за</w:t>
      </w:r>
      <w:proofErr w:type="gramEnd"/>
      <w:r w:rsidR="00D15CA6" w:rsidRPr="00D15CA6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исполнением административного регламента</w:t>
      </w:r>
    </w:p>
    <w:p w:rsidR="00D15CA6" w:rsidRDefault="00D15CA6" w:rsidP="001C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b/>
          <w:bCs/>
          <w:sz w:val="27"/>
          <w:szCs w:val="27"/>
        </w:rPr>
        <w:lastRenderedPageBreak/>
        <w:t> </w:t>
      </w:r>
      <w:r w:rsidRPr="00D15CA6">
        <w:rPr>
          <w:rFonts w:ascii="Times New Roman" w:eastAsia="Times New Roman" w:hAnsi="Times New Roman" w:cs="Times New Roman"/>
          <w:sz w:val="27"/>
          <w:szCs w:val="27"/>
        </w:rPr>
        <w:t>4.1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>Внутренний контроль осуществляется</w:t>
      </w:r>
      <w:r w:rsidR="00C76718">
        <w:rPr>
          <w:rFonts w:ascii="Times New Roman" w:eastAsia="Times New Roman" w:hAnsi="Times New Roman" w:cs="Times New Roman"/>
          <w:sz w:val="28"/>
          <w:szCs w:val="28"/>
        </w:rPr>
        <w:t xml:space="preserve"> путё</w:t>
      </w:r>
      <w:r w:rsidR="00546AAA">
        <w:rPr>
          <w:rFonts w:ascii="Times New Roman" w:eastAsia="Times New Roman" w:hAnsi="Times New Roman" w:cs="Times New Roman"/>
          <w:sz w:val="28"/>
          <w:szCs w:val="28"/>
        </w:rPr>
        <w:t xml:space="preserve">м проведения директором </w:t>
      </w:r>
      <w:r w:rsidR="00CA44CD">
        <w:rPr>
          <w:rFonts w:ascii="Times New Roman" w:eastAsia="Times New Roman" w:hAnsi="Times New Roman" w:cs="Times New Roman"/>
          <w:sz w:val="28"/>
          <w:szCs w:val="28"/>
        </w:rPr>
        <w:t>МБУК «</w:t>
      </w:r>
      <w:r w:rsidR="00546AAA">
        <w:rPr>
          <w:rFonts w:ascii="Times New Roman" w:eastAsia="Times New Roman" w:hAnsi="Times New Roman" w:cs="Times New Roman"/>
          <w:sz w:val="28"/>
          <w:szCs w:val="28"/>
        </w:rPr>
        <w:t>Покровская МЦБ</w:t>
      </w:r>
      <w:r w:rsidR="00CA44CD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, ответственным за организацию работы по предоставлению муниципальной услуги</w:t>
      </w:r>
      <w:r w:rsidR="00C767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проверок соблюдения исполнения специалистами настоящего регламента</w:t>
      </w:r>
      <w:r w:rsidR="00C7671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нормативно-правовых актов Российской Федерации, Орловской области и муниципального образования </w:t>
      </w:r>
      <w:r w:rsidR="00546AAA">
        <w:rPr>
          <w:rFonts w:ascii="Times New Roman" w:eastAsia="Times New Roman" w:hAnsi="Times New Roman" w:cs="Times New Roman"/>
          <w:sz w:val="28"/>
          <w:szCs w:val="28"/>
        </w:rPr>
        <w:t xml:space="preserve">Покровского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района при предоставлении муниципальной услуги.</w:t>
      </w:r>
      <w:proofErr w:type="gramEnd"/>
    </w:p>
    <w:p w:rsidR="001C2F79" w:rsidRPr="001C2F79" w:rsidRDefault="001C2F79" w:rsidP="001C2F7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D15CA6" w:rsidRPr="00D15CA6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4.2. 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>Текущий контроль за соблюдением после</w:t>
      </w:r>
      <w:r w:rsidR="00C76718">
        <w:rPr>
          <w:rFonts w:ascii="Times New Roman" w:eastAsia="Times New Roman" w:hAnsi="Times New Roman" w:cs="Times New Roman"/>
          <w:sz w:val="28"/>
          <w:szCs w:val="28"/>
        </w:rPr>
        <w:t>довательности действий, определё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нных административными процедурами по предоставлению муниципальной услуги и принятиям решений обеспечивается заместителем Главы администрации </w:t>
      </w:r>
      <w:r w:rsidR="00546AAA">
        <w:rPr>
          <w:rFonts w:ascii="Times New Roman" w:eastAsia="Times New Roman" w:hAnsi="Times New Roman" w:cs="Times New Roman"/>
          <w:sz w:val="28"/>
          <w:szCs w:val="28"/>
        </w:rPr>
        <w:t xml:space="preserve">Покровского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района.</w:t>
      </w:r>
      <w:proofErr w:type="gramEnd"/>
    </w:p>
    <w:p w:rsidR="00D15CA6" w:rsidRPr="00D15CA6" w:rsidRDefault="00D15CA6" w:rsidP="00D15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        4.3. 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>Текущий ко</w:t>
      </w:r>
      <w:r w:rsidR="00C76718">
        <w:rPr>
          <w:rFonts w:ascii="Times New Roman" w:eastAsia="Times New Roman" w:hAnsi="Times New Roman" w:cs="Times New Roman"/>
          <w:sz w:val="28"/>
          <w:szCs w:val="28"/>
        </w:rPr>
        <w:t>нтроль может осуществляться путё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м проведения 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проверок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полноты и качества исполнения муниципальной услуги, выявления и устранения нарушений исполнения положений админ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>истративного регламента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прав потребителей услуги, рассмотрения, принятия решений и подготовки ответов на обращения заявителей, содержащие жалобы на решения, действия (</w:t>
      </w:r>
      <w:r w:rsidRPr="00C76718">
        <w:rPr>
          <w:rFonts w:ascii="Times New Roman" w:eastAsia="Times New Roman" w:hAnsi="Times New Roman" w:cs="Times New Roman"/>
          <w:sz w:val="28"/>
          <w:szCs w:val="28"/>
        </w:rPr>
        <w:t>бездействие) должностных лиц муниципального</w:t>
      </w:r>
      <w:r w:rsidR="00CA44CD">
        <w:rPr>
          <w:rFonts w:ascii="Times New Roman" w:eastAsia="Times New Roman" w:hAnsi="Times New Roman" w:cs="Times New Roman"/>
          <w:sz w:val="28"/>
          <w:szCs w:val="28"/>
        </w:rPr>
        <w:t xml:space="preserve"> бюджетного</w:t>
      </w:r>
      <w:r w:rsidRPr="00C76718">
        <w:rPr>
          <w:rFonts w:ascii="Times New Roman" w:eastAsia="Times New Roman" w:hAnsi="Times New Roman" w:cs="Times New Roman"/>
          <w:sz w:val="28"/>
          <w:szCs w:val="28"/>
        </w:rPr>
        <w:t xml:space="preserve"> учреждения</w:t>
      </w:r>
      <w:r w:rsidR="00CA44CD">
        <w:rPr>
          <w:rFonts w:ascii="Times New Roman" w:eastAsia="Times New Roman" w:hAnsi="Times New Roman" w:cs="Times New Roman"/>
          <w:sz w:val="28"/>
          <w:szCs w:val="28"/>
        </w:rPr>
        <w:t xml:space="preserve"> культуры</w:t>
      </w:r>
      <w:r w:rsidRPr="00C7671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46AAA" w:rsidRPr="00C76718">
        <w:rPr>
          <w:rFonts w:ascii="Times New Roman" w:eastAsia="Times New Roman" w:hAnsi="Times New Roman" w:cs="Times New Roman"/>
          <w:sz w:val="28"/>
          <w:szCs w:val="28"/>
        </w:rPr>
        <w:t xml:space="preserve">«Покровская </w:t>
      </w:r>
      <w:r w:rsidRPr="00C76718">
        <w:rPr>
          <w:rFonts w:ascii="Times New Roman" w:eastAsia="Times New Roman" w:hAnsi="Times New Roman" w:cs="Times New Roman"/>
          <w:sz w:val="28"/>
          <w:szCs w:val="28"/>
        </w:rPr>
        <w:t xml:space="preserve">межпоселенческая </w:t>
      </w:r>
      <w:r w:rsidR="00546AAA" w:rsidRPr="00C76718">
        <w:rPr>
          <w:rFonts w:ascii="Times New Roman" w:eastAsia="Times New Roman" w:hAnsi="Times New Roman" w:cs="Times New Roman"/>
          <w:sz w:val="28"/>
          <w:szCs w:val="28"/>
        </w:rPr>
        <w:t xml:space="preserve">центральная </w:t>
      </w:r>
      <w:r w:rsidRPr="00C76718">
        <w:rPr>
          <w:rFonts w:ascii="Times New Roman" w:eastAsia="Times New Roman" w:hAnsi="Times New Roman" w:cs="Times New Roman"/>
          <w:sz w:val="28"/>
          <w:szCs w:val="28"/>
        </w:rPr>
        <w:t>библиотека</w:t>
      </w:r>
      <w:r w:rsidR="00546AAA" w:rsidRPr="00C76718">
        <w:rPr>
          <w:rFonts w:ascii="Times New Roman" w:eastAsia="Times New Roman" w:hAnsi="Times New Roman" w:cs="Times New Roman"/>
          <w:sz w:val="28"/>
          <w:szCs w:val="28"/>
        </w:rPr>
        <w:t xml:space="preserve"> им. С.Н. Оловенникова»</w:t>
      </w:r>
      <w:r w:rsidRPr="00C7671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D15CA6" w:rsidRPr="00D15CA6" w:rsidRDefault="00D15CA6" w:rsidP="00D15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7"/>
          <w:szCs w:val="27"/>
        </w:rPr>
        <w:t xml:space="preserve">      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  4.4. Проверки могут быть плановыми (ежемесячными) и внеплановыми. Проверка может проводиться по конкретному обращению заявителя.                          </w:t>
      </w:r>
    </w:p>
    <w:p w:rsidR="00D15CA6" w:rsidRPr="00D15CA6" w:rsidRDefault="00D15CA6" w:rsidP="00D15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         4.5. Для проверки полноты и качества исполнения муниципальной услуги формируется рабочая группа, в состав которой включаются муниципальные служащие администрации </w:t>
      </w:r>
      <w:r w:rsidR="00546AAA">
        <w:rPr>
          <w:rFonts w:ascii="Times New Roman" w:eastAsia="Times New Roman" w:hAnsi="Times New Roman" w:cs="Times New Roman"/>
          <w:sz w:val="28"/>
          <w:szCs w:val="28"/>
        </w:rPr>
        <w:t xml:space="preserve">Покровского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района, независимые  эксперты.</w:t>
      </w:r>
    </w:p>
    <w:p w:rsidR="00D15CA6" w:rsidRPr="001C2F79" w:rsidRDefault="00D15CA6" w:rsidP="001C2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        4.6. Результаты деятельности рабочей группы оформляются в виде справки, в которой отмечаются выявленные недостатки и предложения по их устранению.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b/>
          <w:bCs/>
          <w:sz w:val="28"/>
        </w:rPr>
        <w:t>5.</w:t>
      </w:r>
      <w:r w:rsidR="004E2FEA"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  <w:r w:rsidRPr="00D15CA6">
        <w:rPr>
          <w:rFonts w:ascii="Times New Roman" w:eastAsia="Times New Roman" w:hAnsi="Times New Roman" w:cs="Times New Roman"/>
          <w:b/>
          <w:bCs/>
          <w:sz w:val="28"/>
        </w:rPr>
        <w:t>Досудебный (внесудебный) порядок обжалования решений и действий</w:t>
      </w:r>
      <w:r w:rsidR="00546AAA">
        <w:rPr>
          <w:rFonts w:ascii="Times New Roman" w:eastAsia="Times New Roman" w:hAnsi="Times New Roman" w:cs="Times New Roman"/>
          <w:b/>
          <w:bCs/>
          <w:sz w:val="28"/>
        </w:rPr>
        <w:t xml:space="preserve"> (бездействия) специалистов</w:t>
      </w:r>
      <w:r w:rsidR="00E96631">
        <w:rPr>
          <w:rFonts w:ascii="Times New Roman" w:eastAsia="Times New Roman" w:hAnsi="Times New Roman" w:cs="Times New Roman"/>
          <w:b/>
          <w:bCs/>
          <w:sz w:val="28"/>
        </w:rPr>
        <w:t xml:space="preserve"> МБУК</w:t>
      </w:r>
      <w:r w:rsidR="00546AAA">
        <w:rPr>
          <w:rFonts w:ascii="Times New Roman" w:eastAsia="Times New Roman" w:hAnsi="Times New Roman" w:cs="Times New Roman"/>
          <w:b/>
          <w:bCs/>
          <w:sz w:val="28"/>
        </w:rPr>
        <w:t xml:space="preserve">  </w:t>
      </w:r>
      <w:r w:rsidR="00E96631">
        <w:rPr>
          <w:rFonts w:ascii="Times New Roman" w:eastAsia="Times New Roman" w:hAnsi="Times New Roman" w:cs="Times New Roman"/>
          <w:b/>
          <w:bCs/>
          <w:sz w:val="28"/>
        </w:rPr>
        <w:t xml:space="preserve">«Покровская </w:t>
      </w:r>
      <w:r w:rsidR="00546AAA">
        <w:rPr>
          <w:rFonts w:ascii="Times New Roman" w:eastAsia="Times New Roman" w:hAnsi="Times New Roman" w:cs="Times New Roman"/>
          <w:b/>
          <w:bCs/>
          <w:sz w:val="28"/>
        </w:rPr>
        <w:t xml:space="preserve"> МЦБ</w:t>
      </w:r>
      <w:r w:rsidR="00E96631">
        <w:rPr>
          <w:rFonts w:ascii="Times New Roman" w:eastAsia="Times New Roman" w:hAnsi="Times New Roman" w:cs="Times New Roman"/>
          <w:b/>
          <w:bCs/>
          <w:sz w:val="28"/>
        </w:rPr>
        <w:t>»</w:t>
      </w:r>
    </w:p>
    <w:p w:rsidR="00D15CA6" w:rsidRPr="00D15CA6" w:rsidRDefault="001C2F79" w:rsidP="00D15CA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-  Гражданин вправе обжаловать действия (бездействие) специалистов </w:t>
      </w:r>
      <w:r w:rsidR="00E96631">
        <w:rPr>
          <w:rFonts w:ascii="Times New Roman" w:eastAsia="Times New Roman" w:hAnsi="Times New Roman" w:cs="Times New Roman"/>
          <w:sz w:val="28"/>
          <w:szCs w:val="28"/>
        </w:rPr>
        <w:t xml:space="preserve"> МБУК «</w:t>
      </w:r>
      <w:r w:rsidR="00E96631">
        <w:rPr>
          <w:rFonts w:ascii="Times New Roman" w:eastAsia="Times New Roman" w:hAnsi="Times New Roman" w:cs="Times New Roman"/>
          <w:sz w:val="28"/>
        </w:rPr>
        <w:t>Покровская</w:t>
      </w:r>
      <w:r w:rsidR="00546AAA">
        <w:rPr>
          <w:rFonts w:ascii="Times New Roman" w:eastAsia="Times New Roman" w:hAnsi="Times New Roman" w:cs="Times New Roman"/>
          <w:sz w:val="28"/>
        </w:rPr>
        <w:t xml:space="preserve"> МЦБ</w:t>
      </w:r>
      <w:r w:rsidR="00E96631">
        <w:rPr>
          <w:rFonts w:ascii="Times New Roman" w:eastAsia="Times New Roman" w:hAnsi="Times New Roman" w:cs="Times New Roman"/>
          <w:sz w:val="28"/>
        </w:rPr>
        <w:t>»</w:t>
      </w:r>
      <w:r w:rsidR="00CA221E">
        <w:rPr>
          <w:rFonts w:ascii="Times New Roman" w:eastAsia="Times New Roman" w:hAnsi="Times New Roman" w:cs="Times New Roman"/>
          <w:sz w:val="28"/>
        </w:rPr>
        <w:t xml:space="preserve">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в ходе предоставления ими му</w:t>
      </w:r>
      <w:r w:rsidR="00E96631">
        <w:rPr>
          <w:rFonts w:ascii="Times New Roman" w:eastAsia="Times New Roman" w:hAnsi="Times New Roman" w:cs="Times New Roman"/>
          <w:sz w:val="28"/>
          <w:szCs w:val="28"/>
        </w:rPr>
        <w:t xml:space="preserve">ниципальной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E96631">
        <w:rPr>
          <w:rFonts w:ascii="Times New Roman" w:eastAsia="Times New Roman" w:hAnsi="Times New Roman" w:cs="Times New Roman"/>
          <w:sz w:val="28"/>
          <w:szCs w:val="28"/>
        </w:rPr>
        <w:t xml:space="preserve">услуги в досудебном 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судебном порядке.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-  При досудебном обжаловании гражданин может обратиться с жалобой лично (устно) или направить письменное предложение,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или жалобу директору </w:t>
      </w:r>
      <w:r w:rsidR="00E96631">
        <w:rPr>
          <w:rFonts w:ascii="Times New Roman" w:eastAsia="Times New Roman" w:hAnsi="Times New Roman" w:cs="Times New Roman"/>
          <w:sz w:val="28"/>
          <w:szCs w:val="28"/>
        </w:rPr>
        <w:t>МБУК «</w:t>
      </w:r>
      <w:r w:rsidR="00E96631">
        <w:rPr>
          <w:rFonts w:ascii="Times New Roman" w:eastAsia="Times New Roman" w:hAnsi="Times New Roman" w:cs="Times New Roman"/>
          <w:sz w:val="28"/>
        </w:rPr>
        <w:t>Покровская</w:t>
      </w:r>
      <w:r w:rsidR="007313A0">
        <w:rPr>
          <w:rFonts w:ascii="Times New Roman" w:eastAsia="Times New Roman" w:hAnsi="Times New Roman" w:cs="Times New Roman"/>
          <w:sz w:val="28"/>
        </w:rPr>
        <w:t xml:space="preserve"> МЦБ</w:t>
      </w:r>
      <w:r w:rsidR="00E96631">
        <w:rPr>
          <w:rFonts w:ascii="Times New Roman" w:eastAsia="Times New Roman" w:hAnsi="Times New Roman" w:cs="Times New Roman"/>
          <w:sz w:val="28"/>
        </w:rPr>
        <w:t>»</w:t>
      </w:r>
      <w:r w:rsidR="007313A0">
        <w:rPr>
          <w:rFonts w:ascii="Times New Roman" w:eastAsia="Times New Roman" w:hAnsi="Times New Roman" w:cs="Times New Roman"/>
          <w:sz w:val="28"/>
        </w:rPr>
        <w:t xml:space="preserve">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- на 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(бездействие)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>подчиненных ему специалистов.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D15CA6" w:rsidRPr="00D15CA6">
        <w:rPr>
          <w:rFonts w:ascii="Times New Roman" w:eastAsia="Times New Roman" w:hAnsi="Times New Roman" w:cs="Times New Roman"/>
          <w:sz w:val="28"/>
          <w:szCs w:val="28"/>
        </w:rPr>
        <w:t xml:space="preserve">- Срок рассмотрения обращений граждан – в течение 30 дней. </w:t>
      </w:r>
    </w:p>
    <w:p w:rsidR="00D15CA6" w:rsidRPr="00D15CA6" w:rsidRDefault="00D15CA6" w:rsidP="001C2F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     В исключительных случаях директор</w:t>
      </w:r>
      <w:r w:rsidR="00E96631">
        <w:rPr>
          <w:rFonts w:ascii="Times New Roman" w:eastAsia="Times New Roman" w:hAnsi="Times New Roman" w:cs="Times New Roman"/>
          <w:sz w:val="28"/>
          <w:szCs w:val="28"/>
        </w:rPr>
        <w:t xml:space="preserve"> МБУК «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631">
        <w:rPr>
          <w:rFonts w:ascii="Times New Roman" w:eastAsia="Times New Roman" w:hAnsi="Times New Roman" w:cs="Times New Roman"/>
          <w:sz w:val="28"/>
        </w:rPr>
        <w:t>Покровская</w:t>
      </w:r>
      <w:r w:rsidR="007313A0">
        <w:rPr>
          <w:rFonts w:ascii="Times New Roman" w:eastAsia="Times New Roman" w:hAnsi="Times New Roman" w:cs="Times New Roman"/>
          <w:sz w:val="28"/>
        </w:rPr>
        <w:t xml:space="preserve"> </w:t>
      </w:r>
      <w:r w:rsidR="00E96631">
        <w:rPr>
          <w:rFonts w:ascii="Times New Roman" w:eastAsia="Times New Roman" w:hAnsi="Times New Roman" w:cs="Times New Roman"/>
          <w:sz w:val="28"/>
        </w:rPr>
        <w:t xml:space="preserve"> </w:t>
      </w:r>
      <w:r w:rsidR="007313A0">
        <w:rPr>
          <w:rFonts w:ascii="Times New Roman" w:eastAsia="Times New Roman" w:hAnsi="Times New Roman" w:cs="Times New Roman"/>
          <w:sz w:val="28"/>
        </w:rPr>
        <w:t>МЦБ</w:t>
      </w:r>
      <w:r w:rsidR="00E96631">
        <w:rPr>
          <w:rFonts w:ascii="Times New Roman" w:eastAsia="Times New Roman" w:hAnsi="Times New Roman" w:cs="Times New Roman"/>
          <w:sz w:val="28"/>
        </w:rPr>
        <w:t xml:space="preserve">» </w:t>
      </w:r>
      <w:r w:rsidR="007313A0">
        <w:rPr>
          <w:rFonts w:ascii="Times New Roman" w:eastAsia="Times New Roman" w:hAnsi="Times New Roman" w:cs="Times New Roman"/>
          <w:sz w:val="28"/>
        </w:rPr>
        <w:t xml:space="preserve">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вправе продлить ср</w:t>
      </w:r>
      <w:r w:rsidR="001C2F79">
        <w:rPr>
          <w:rFonts w:ascii="Times New Roman" w:eastAsia="Times New Roman" w:hAnsi="Times New Roman" w:cs="Times New Roman"/>
          <w:sz w:val="28"/>
          <w:szCs w:val="28"/>
        </w:rPr>
        <w:t>ок рассмотрения жалобы, но не более</w:t>
      </w:r>
      <w:proofErr w:type="gramStart"/>
      <w:r w:rsidRPr="00D15CA6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="001C2F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чем на 30 дней, уведомив о продлении срока рассмотрения заявителя, направившего жалобу.</w:t>
      </w:r>
    </w:p>
    <w:p w:rsidR="00BA35FA" w:rsidRDefault="00D15CA6" w:rsidP="00BA3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lastRenderedPageBreak/>
        <w:t>  Директор о</w:t>
      </w:r>
      <w:r w:rsidR="00E96631">
        <w:rPr>
          <w:rFonts w:ascii="Times New Roman" w:eastAsia="Times New Roman" w:hAnsi="Times New Roman" w:cs="Times New Roman"/>
          <w:sz w:val="28"/>
          <w:szCs w:val="28"/>
        </w:rPr>
        <w:t>рганизует и проводит личный приё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м граждан (заявителей) в соответствии с графиком работы</w:t>
      </w:r>
      <w:r w:rsidR="00E96631">
        <w:rPr>
          <w:rFonts w:ascii="Times New Roman" w:eastAsia="Times New Roman" w:hAnsi="Times New Roman" w:cs="Times New Roman"/>
          <w:sz w:val="28"/>
          <w:szCs w:val="28"/>
        </w:rPr>
        <w:t xml:space="preserve"> МБУК «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96631">
        <w:rPr>
          <w:rFonts w:ascii="Times New Roman" w:eastAsia="Times New Roman" w:hAnsi="Times New Roman" w:cs="Times New Roman"/>
          <w:sz w:val="28"/>
        </w:rPr>
        <w:t xml:space="preserve">Покровская </w:t>
      </w:r>
      <w:r w:rsidR="007313A0">
        <w:rPr>
          <w:rFonts w:ascii="Times New Roman" w:eastAsia="Times New Roman" w:hAnsi="Times New Roman" w:cs="Times New Roman"/>
          <w:sz w:val="28"/>
        </w:rPr>
        <w:t>МЦБ</w:t>
      </w:r>
      <w:r w:rsidR="00E96631">
        <w:rPr>
          <w:rFonts w:ascii="Times New Roman" w:eastAsia="Times New Roman" w:hAnsi="Times New Roman" w:cs="Times New Roman"/>
          <w:sz w:val="28"/>
        </w:rPr>
        <w:t>»</w:t>
      </w:r>
      <w:r w:rsidR="007313A0">
        <w:rPr>
          <w:rFonts w:ascii="Times New Roman" w:eastAsia="Times New Roman" w:hAnsi="Times New Roman" w:cs="Times New Roman"/>
          <w:sz w:val="28"/>
        </w:rPr>
        <w:t xml:space="preserve"> </w:t>
      </w:r>
      <w:r w:rsidR="007313A0">
        <w:rPr>
          <w:rFonts w:ascii="Times New Roman" w:eastAsia="Times New Roman" w:hAnsi="Times New Roman" w:cs="Times New Roman"/>
          <w:sz w:val="28"/>
          <w:szCs w:val="28"/>
        </w:rPr>
        <w:t>-  при личном приё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ме гражданин предъявляет документ, удостоверяю</w:t>
      </w:r>
      <w:r w:rsidR="001C2F79">
        <w:rPr>
          <w:rFonts w:ascii="Times New Roman" w:eastAsia="Times New Roman" w:hAnsi="Times New Roman" w:cs="Times New Roman"/>
          <w:sz w:val="28"/>
          <w:szCs w:val="28"/>
        </w:rPr>
        <w:t>щий его личность.</w:t>
      </w:r>
      <w:r w:rsidR="001C2F79">
        <w:rPr>
          <w:rFonts w:ascii="Times New Roman" w:eastAsia="Times New Roman" w:hAnsi="Times New Roman" w:cs="Times New Roman"/>
          <w:sz w:val="28"/>
          <w:szCs w:val="28"/>
        </w:rPr>
        <w:br/>
        <w:t>     В случае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если изложенные в устном обращении факты и обстоятельства являются очевидными и не требуют дополнительной проверки, ответ на обращение может быть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 xml:space="preserve"> дан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устно в ходе личного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 xml:space="preserve"> приёма. В остальных случаях даё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тся письменный ответ по существу поставленных в об</w:t>
      </w:r>
      <w:r w:rsidR="001C2F79">
        <w:rPr>
          <w:rFonts w:ascii="Times New Roman" w:eastAsia="Times New Roman" w:hAnsi="Times New Roman" w:cs="Times New Roman"/>
          <w:sz w:val="28"/>
          <w:szCs w:val="28"/>
        </w:rPr>
        <w:t>ращении вопросов.</w:t>
      </w:r>
      <w:r w:rsidR="001C2F79">
        <w:rPr>
          <w:rFonts w:ascii="Times New Roman" w:eastAsia="Times New Roman" w:hAnsi="Times New Roman" w:cs="Times New Roman"/>
          <w:sz w:val="28"/>
          <w:szCs w:val="28"/>
        </w:rPr>
        <w:br/>
        <w:t>     В случае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если в обращении содержатся вопросы, решение которых не входит в компете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>нцию специалиста, гражданину даё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тся разъяснение, 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куда и в каком порядке ему следует обра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>титься.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br/>
        <w:t>     В ходе личного приё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br/>
        <w:t>Письменное обращен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>ие, принятое в ходе личного приё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ма, 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подлежит регистрации и рассмотрению в порядке, ус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t>тановленном законодательством.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br/>
        <w:t xml:space="preserve">    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В письменно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t>м обращении гражданин указывает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br/>
        <w:t>наименование органа, в который направляет письменное обращение, или фамилию, имя, отчество специалиста, которому ад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t>ресовано заявление, а также свою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фамилию, имя, отч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 xml:space="preserve">ество (последнее - при наличии).  </w:t>
      </w:r>
      <w:proofErr w:type="gramStart"/>
      <w:r w:rsidR="00CA221E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ля юридического лица – его полное наименование, почтовый адрес, по которому должны быть направлены ответ или уведомление о переадресации обращения, излагает суть обращения (предложения, заявления или жалобы) и ставит личную подпись и дату, наименование должности, фамилию, имя и отчество специалиста, решение, действие (бездействие) которого обжа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>луется (при наличии информации).</w:t>
      </w:r>
      <w:proofErr w:type="gramEnd"/>
      <w:r w:rsidR="00CA221E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 w:rsidR="00CA221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уть (обстоятельства) обжалуемого действия (бездействия), основания, по которым заявитель считает, что нарушены его права, свободы и 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>законны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е интересы, созданы препятствия к их реализации либо незаконно возложена не предусмотренная Регламентом обязанность;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br/>
        <w:t>иные сведения, документы и материалы либо их копии, имеющие отношение к существу обращения, которые заявитель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t xml:space="preserve"> считает необходимым сообщить.</w:t>
      </w:r>
      <w:proofErr w:type="gramEnd"/>
      <w:r w:rsidR="00BA35FA">
        <w:rPr>
          <w:rFonts w:ascii="Times New Roman" w:eastAsia="Times New Roman" w:hAnsi="Times New Roman" w:cs="Times New Roman"/>
          <w:sz w:val="28"/>
          <w:szCs w:val="28"/>
        </w:rPr>
        <w:br/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  По результатам рассмотрения обращения принимается 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решение об удовлетворении требований заявителя либо 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отказе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>в их удовлет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t>ворении с указанием причины.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br/>
        <w:t xml:space="preserve">      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Письменный ответ, содержащий результаты рассмотрения письменного обращения, направляется заявителю способом, указанным в письменном обращении, с предварительным информированием по телефону или по электронной почте. Если в письменном обращении не указана фамилия заявителя, направившего обращение, и почтовый адрес, по которому должен быть направлен ответ, ответ на </w:t>
      </w:r>
      <w:r w:rsidR="00CA221E">
        <w:rPr>
          <w:rFonts w:ascii="Times New Roman" w:eastAsia="Times New Roman" w:hAnsi="Times New Roman" w:cs="Times New Roman"/>
          <w:sz w:val="28"/>
          <w:szCs w:val="28"/>
        </w:rPr>
        <w:t>обращение не даё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t>тся.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br/>
        <w:t xml:space="preserve">   В случае</w:t>
      </w:r>
      <w:r w:rsidRPr="00D15CA6">
        <w:rPr>
          <w:rFonts w:ascii="Times New Roman" w:eastAsia="Times New Roman" w:hAnsi="Times New Roman" w:cs="Times New Roman"/>
          <w:sz w:val="28"/>
          <w:szCs w:val="28"/>
        </w:rPr>
        <w:t xml:space="preserve"> если ответ по существу поставленного в обращении вопроса не может быть дан без разглашения персональных сведений, составляющих охраняемую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</w:t>
      </w:r>
      <w:r w:rsidR="00BA35FA">
        <w:rPr>
          <w:rFonts w:ascii="Times New Roman" w:eastAsia="Times New Roman" w:hAnsi="Times New Roman" w:cs="Times New Roman"/>
          <w:sz w:val="28"/>
          <w:szCs w:val="28"/>
        </w:rPr>
        <w:t xml:space="preserve">шения персональных сведений.                   </w:t>
      </w:r>
    </w:p>
    <w:p w:rsidR="00D15CA6" w:rsidRPr="00BA35FA" w:rsidRDefault="00D15CA6" w:rsidP="00BA35F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 Заявители вправе обжаловать в судебном порядке действия (бездействие) и отказ в предоставлении муниципальной услуги.</w:t>
      </w:r>
    </w:p>
    <w:p w:rsidR="00CA221E" w:rsidRDefault="00CA221E" w:rsidP="00BA35F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35FA" w:rsidRPr="00BA35FA" w:rsidRDefault="00BA35FA" w:rsidP="00BA35FA">
      <w:pPr>
        <w:tabs>
          <w:tab w:val="left" w:pos="426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CA221E" w:rsidRDefault="00CA221E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E2FEA" w:rsidRDefault="004E2FEA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CA221E" w:rsidRPr="00E12A7A" w:rsidRDefault="00CA221E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12A7A" w:rsidRPr="002919CC" w:rsidRDefault="00E12A7A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A7A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</w:t>
      </w:r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                                                  </w:t>
      </w:r>
      <w:r w:rsidR="000F5F0F"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</w:t>
      </w:r>
      <w:r w:rsidR="00FD6663"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</w:t>
      </w:r>
      <w:r w:rsidR="007313A0"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Приложение 1</w:t>
      </w:r>
    </w:p>
    <w:p w:rsidR="002919CC" w:rsidRPr="002919CC" w:rsidRDefault="002919CC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E12A7A" w:rsidRPr="002919CC" w:rsidRDefault="00E12A7A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919C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2919CC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FD6663" w:rsidRPr="002919CC">
        <w:rPr>
          <w:rFonts w:ascii="Times New Roman" w:eastAsia="Times New Roman" w:hAnsi="Times New Roman" w:cs="Times New Roman"/>
          <w:sz w:val="28"/>
          <w:szCs w:val="28"/>
        </w:rPr>
        <w:t xml:space="preserve">оказаниея </w:t>
      </w:r>
      <w:r w:rsidRPr="002919CC">
        <w:rPr>
          <w:rFonts w:ascii="Times New Roman" w:eastAsia="Times New Roman" w:hAnsi="Times New Roman" w:cs="Times New Roman"/>
          <w:sz w:val="28"/>
          <w:szCs w:val="28"/>
        </w:rPr>
        <w:t>муниципальной услуги «Предоставление доступа к справочно-поисковому аппарату библиотек Орловской области, базам данных»</w:t>
      </w:r>
    </w:p>
    <w:p w:rsidR="00E12A7A" w:rsidRPr="002919CC" w:rsidRDefault="00E12A7A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  <w:r w:rsidRPr="002919C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E12A7A" w:rsidRDefault="00E12A7A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2919CC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2919CC" w:rsidRPr="002919CC" w:rsidRDefault="002919CC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BA35FA" w:rsidRPr="002919CC" w:rsidRDefault="00E12A7A" w:rsidP="00BA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Блок-схема порядка </w:t>
      </w:r>
      <w:r w:rsidR="00E243C2"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оказания </w:t>
      </w:r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муниципальной услуги </w:t>
      </w:r>
    </w:p>
    <w:p w:rsidR="002919CC" w:rsidRPr="002919CC" w:rsidRDefault="002919CC" w:rsidP="00BA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A35FA" w:rsidRPr="002919CC" w:rsidRDefault="00E12A7A" w:rsidP="00BA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«Предоставление доступа к </w:t>
      </w:r>
      <w:proofErr w:type="gramStart"/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>справочно-поисковому</w:t>
      </w:r>
      <w:proofErr w:type="gramEnd"/>
    </w:p>
    <w:p w:rsidR="00BA35FA" w:rsidRPr="002919CC" w:rsidRDefault="00E12A7A" w:rsidP="00BA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>аппарату библиотек, базам данных»</w:t>
      </w:r>
      <w:r w:rsidRPr="002919CC">
        <w:rPr>
          <w:rFonts w:ascii="Courier New" w:eastAsia="Times New Roman" w:hAnsi="Courier New" w:cs="Courier New"/>
          <w:sz w:val="28"/>
          <w:szCs w:val="28"/>
        </w:rPr>
        <w:t xml:space="preserve"> </w:t>
      </w:r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>на территории</w:t>
      </w:r>
    </w:p>
    <w:p w:rsidR="00E12A7A" w:rsidRPr="002919CC" w:rsidRDefault="00E12A7A" w:rsidP="00BA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</w:t>
      </w:r>
      <w:r w:rsidR="007313A0"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>ного образования</w:t>
      </w:r>
      <w:r w:rsidR="00BA35FA"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="007313A0"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Покровского </w:t>
      </w:r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>района</w:t>
      </w:r>
      <w:r w:rsidR="007313A0"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E12A7A" w:rsidRDefault="00E12A7A" w:rsidP="00BA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919CC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 w:rsidR="002919CC" w:rsidRDefault="002919CC" w:rsidP="00BA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2919CC" w:rsidRPr="002919CC" w:rsidRDefault="002919CC" w:rsidP="00BA35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:rsidR="00E12A7A" w:rsidRPr="002919CC" w:rsidRDefault="00E12A7A" w:rsidP="00291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24"/>
        </w:rPr>
      </w:pPr>
      <w:r w:rsidRPr="002919CC">
        <w:rPr>
          <w:rFonts w:ascii="Times New Roman" w:eastAsia="Times New Roman" w:hAnsi="Times New Roman" w:cs="Times New Roman"/>
          <w:sz w:val="32"/>
          <w:szCs w:val="24"/>
        </w:rPr>
        <w:t>Размещение информации на Интернет-сайте справочно-</w:t>
      </w:r>
      <w:r w:rsidR="00BA35FA" w:rsidRPr="002919CC">
        <w:rPr>
          <w:rFonts w:ascii="Times New Roman" w:eastAsia="Times New Roman" w:hAnsi="Times New Roman" w:cs="Times New Roman"/>
          <w:sz w:val="32"/>
          <w:szCs w:val="24"/>
        </w:rPr>
        <w:t>поискового аппарата, баз данных О</w:t>
      </w:r>
      <w:r w:rsidRPr="002919CC">
        <w:rPr>
          <w:rFonts w:ascii="Times New Roman" w:eastAsia="Times New Roman" w:hAnsi="Times New Roman" w:cs="Times New Roman"/>
          <w:sz w:val="32"/>
          <w:szCs w:val="24"/>
        </w:rPr>
        <w:t>бновление соответс</w:t>
      </w:r>
      <w:r w:rsidR="00BA35FA" w:rsidRPr="002919CC">
        <w:rPr>
          <w:rFonts w:ascii="Times New Roman" w:eastAsia="Times New Roman" w:hAnsi="Times New Roman" w:cs="Times New Roman"/>
          <w:sz w:val="32"/>
          <w:szCs w:val="24"/>
        </w:rPr>
        <w:t>твующих разделов интернет сайта.</w:t>
      </w:r>
      <w:r w:rsidR="002919CC" w:rsidRPr="002919CC">
        <w:rPr>
          <w:rFonts w:ascii="Times New Roman" w:eastAsia="Times New Roman" w:hAnsi="Times New Roman" w:cs="Times New Roman"/>
          <w:sz w:val="32"/>
          <w:szCs w:val="24"/>
        </w:rPr>
        <w:t xml:space="preserve"> П</w:t>
      </w:r>
      <w:r w:rsidRPr="002919CC">
        <w:rPr>
          <w:rFonts w:ascii="Times New Roman" w:eastAsia="Times New Roman" w:hAnsi="Times New Roman" w:cs="Times New Roman"/>
          <w:sz w:val="32"/>
          <w:szCs w:val="24"/>
        </w:rPr>
        <w:t>ополнени</w:t>
      </w:r>
      <w:r w:rsidR="00E243C2" w:rsidRPr="002919CC">
        <w:rPr>
          <w:rFonts w:ascii="Times New Roman" w:eastAsia="Times New Roman" w:hAnsi="Times New Roman" w:cs="Times New Roman"/>
          <w:sz w:val="32"/>
          <w:szCs w:val="24"/>
        </w:rPr>
        <w:t>е библиографической информац</w:t>
      </w:r>
      <w:proofErr w:type="gramStart"/>
      <w:r w:rsidR="00E243C2" w:rsidRPr="002919CC">
        <w:rPr>
          <w:rFonts w:ascii="Times New Roman" w:eastAsia="Times New Roman" w:hAnsi="Times New Roman" w:cs="Times New Roman"/>
          <w:sz w:val="32"/>
          <w:szCs w:val="24"/>
        </w:rPr>
        <w:t>ии о</w:t>
      </w:r>
      <w:r w:rsidRPr="002919CC">
        <w:rPr>
          <w:rFonts w:ascii="Times New Roman" w:eastAsia="Times New Roman" w:hAnsi="Times New Roman" w:cs="Times New Roman"/>
          <w:sz w:val="32"/>
          <w:szCs w:val="24"/>
        </w:rPr>
        <w:t xml:space="preserve"> е</w:t>
      </w:r>
      <w:proofErr w:type="gramEnd"/>
      <w:r w:rsidRPr="002919CC">
        <w:rPr>
          <w:rFonts w:ascii="Times New Roman" w:eastAsia="Times New Roman" w:hAnsi="Times New Roman" w:cs="Times New Roman"/>
          <w:sz w:val="32"/>
          <w:szCs w:val="24"/>
        </w:rPr>
        <w:t>диницах хранения библиотечного фонда.</w:t>
      </w:r>
      <w:r w:rsidRPr="002919CC">
        <w:rPr>
          <w:rFonts w:ascii="Courier New" w:eastAsia="Times New Roman" w:hAnsi="Courier New" w:cs="Courier New"/>
          <w:szCs w:val="20"/>
        </w:rPr>
        <w:t xml:space="preserve">                     </w:t>
      </w:r>
    </w:p>
    <w:p w:rsidR="00E12A7A" w:rsidRPr="002919CC" w:rsidRDefault="00E12A7A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ourier New" w:eastAsia="Times New Roman" w:hAnsi="Courier New" w:cs="Courier New"/>
          <w:sz w:val="20"/>
          <w:szCs w:val="20"/>
        </w:rPr>
      </w:pPr>
      <w:r w:rsidRPr="002919CC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p w:rsidR="002919CC" w:rsidRPr="002919CC" w:rsidRDefault="002919CC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ourier New" w:eastAsia="Times New Roman" w:hAnsi="Courier New" w:cs="Courier New"/>
          <w:sz w:val="20"/>
          <w:szCs w:val="20"/>
        </w:rPr>
      </w:pPr>
    </w:p>
    <w:p w:rsidR="002919CC" w:rsidRPr="002919CC" w:rsidRDefault="00E12A7A" w:rsidP="002919C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32"/>
          <w:szCs w:val="24"/>
        </w:rPr>
      </w:pPr>
      <w:r w:rsidRPr="002919CC">
        <w:rPr>
          <w:rFonts w:ascii="Times New Roman" w:eastAsia="Times New Roman" w:hAnsi="Times New Roman" w:cs="Times New Roman"/>
          <w:sz w:val="32"/>
          <w:szCs w:val="24"/>
        </w:rPr>
        <w:t xml:space="preserve">Обращение заявителя за </w:t>
      </w:r>
      <w:proofErr w:type="gramStart"/>
      <w:r w:rsidRPr="002919CC">
        <w:rPr>
          <w:rFonts w:ascii="Times New Roman" w:eastAsia="Times New Roman" w:hAnsi="Times New Roman" w:cs="Times New Roman"/>
          <w:sz w:val="32"/>
          <w:szCs w:val="24"/>
        </w:rPr>
        <w:t>необхо</w:t>
      </w:r>
      <w:r w:rsidR="002919CC" w:rsidRPr="002919CC">
        <w:rPr>
          <w:rFonts w:ascii="Times New Roman" w:eastAsia="Times New Roman" w:hAnsi="Times New Roman" w:cs="Times New Roman"/>
          <w:sz w:val="32"/>
          <w:szCs w:val="24"/>
        </w:rPr>
        <w:t>димой</w:t>
      </w:r>
      <w:proofErr w:type="gramEnd"/>
      <w:r w:rsidR="002919CC" w:rsidRPr="002919CC">
        <w:rPr>
          <w:rFonts w:ascii="Times New Roman" w:eastAsia="Times New Roman" w:hAnsi="Times New Roman" w:cs="Times New Roman"/>
          <w:sz w:val="32"/>
          <w:szCs w:val="24"/>
        </w:rPr>
        <w:t xml:space="preserve"> информаци</w:t>
      </w:r>
    </w:p>
    <w:p w:rsidR="002919CC" w:rsidRPr="007313A0" w:rsidRDefault="002919CC" w:rsidP="00202A0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 w:line="240" w:lineRule="auto"/>
        <w:ind w:firstLine="720"/>
        <w:rPr>
          <w:rFonts w:ascii="Times New Roman" w:eastAsia="Times New Roman" w:hAnsi="Times New Roman" w:cs="Times New Roman"/>
          <w:sz w:val="28"/>
          <w:szCs w:val="24"/>
        </w:rPr>
      </w:pPr>
    </w:p>
    <w:p w:rsidR="00E12A7A" w:rsidRPr="00E12A7A" w:rsidRDefault="00E12A7A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rPr>
          <w:rFonts w:ascii="Courier New" w:eastAsia="Times New Roman" w:hAnsi="Courier New" w:cs="Courier New"/>
          <w:sz w:val="20"/>
          <w:szCs w:val="20"/>
        </w:rPr>
      </w:pPr>
      <w:r w:rsidRPr="00E12A7A">
        <w:rPr>
          <w:rFonts w:ascii="Courier New" w:eastAsia="Times New Roman" w:hAnsi="Courier New" w:cs="Courier New"/>
          <w:sz w:val="20"/>
          <w:szCs w:val="20"/>
        </w:rPr>
        <w:t xml:space="preserve">     </w:t>
      </w:r>
    </w:p>
    <w:tbl>
      <w:tblPr>
        <w:tblpPr w:leftFromText="180" w:rightFromText="180" w:vertAnchor="text" w:horzAnchor="margin" w:tblpXSpec="center" w:tblpY="78"/>
        <w:tblOverlap w:val="never"/>
        <w:tblW w:w="949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9498"/>
      </w:tblGrid>
      <w:tr w:rsidR="007313A0" w:rsidRPr="00E12A7A" w:rsidTr="002919CC">
        <w:trPr>
          <w:trHeight w:val="1710"/>
          <w:tblCellSpacing w:w="0" w:type="dxa"/>
        </w:trPr>
        <w:tc>
          <w:tcPr>
            <w:tcW w:w="9498" w:type="dxa"/>
            <w:shd w:val="clear" w:color="auto" w:fill="FFFFFF"/>
            <w:hideMark/>
          </w:tcPr>
          <w:p w:rsidR="007313A0" w:rsidRPr="002919CC" w:rsidRDefault="007313A0" w:rsidP="007313A0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32"/>
                <w:szCs w:val="28"/>
              </w:rPr>
            </w:pPr>
            <w:r w:rsidRPr="002919CC">
              <w:rPr>
                <w:rFonts w:ascii="Times New Roman" w:eastAsia="Times New Roman" w:hAnsi="Times New Roman" w:cs="Times New Roman"/>
                <w:sz w:val="32"/>
                <w:szCs w:val="28"/>
              </w:rPr>
              <w:t xml:space="preserve">     Получение заявителем информации (библиографических ресурсов библиотек), содержащихся в справочно-поисковом аппарате библиотек, базах данных.</w:t>
            </w:r>
          </w:p>
        </w:tc>
      </w:tr>
    </w:tbl>
    <w:p w:rsidR="00E12A7A" w:rsidRPr="00E12A7A" w:rsidRDefault="00E12A7A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240" w:line="240" w:lineRule="auto"/>
        <w:ind w:firstLine="720"/>
        <w:rPr>
          <w:rFonts w:ascii="Courier New" w:eastAsia="Times New Roman" w:hAnsi="Courier New" w:cs="Courier New"/>
          <w:sz w:val="20"/>
          <w:szCs w:val="20"/>
        </w:rPr>
      </w:pPr>
      <w:r w:rsidRPr="00E12A7A">
        <w:rPr>
          <w:rFonts w:ascii="Courier New" w:eastAsia="Times New Roman" w:hAnsi="Courier New" w:cs="Courier New"/>
          <w:sz w:val="20"/>
          <w:szCs w:val="20"/>
        </w:rPr>
        <w:t xml:space="preserve">      </w:t>
      </w:r>
    </w:p>
    <w:p w:rsidR="007313A0" w:rsidRDefault="007313A0" w:rsidP="002919C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19CC" w:rsidRDefault="002919CC" w:rsidP="002919C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19CC" w:rsidRDefault="002919CC" w:rsidP="002919C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19CC" w:rsidRDefault="002919CC" w:rsidP="002919C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19CC" w:rsidRDefault="002919CC" w:rsidP="002919CC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sz w:val="20"/>
          <w:szCs w:val="20"/>
        </w:rPr>
      </w:pPr>
    </w:p>
    <w:p w:rsidR="002919CC" w:rsidRDefault="002919CC" w:rsidP="002919C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5F0F" w:rsidRDefault="000F5F0F" w:rsidP="007313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12A7A" w:rsidRDefault="000F5F0F" w:rsidP="000F5F0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</w:t>
      </w:r>
      <w:r w:rsidR="00E12A7A" w:rsidRPr="00E12A7A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2</w:t>
      </w:r>
    </w:p>
    <w:p w:rsidR="002919CC" w:rsidRPr="007313A0" w:rsidRDefault="002919CC" w:rsidP="000F5F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00D3" w:rsidRPr="00876DAE" w:rsidRDefault="00E12A7A" w:rsidP="00876D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12A7A">
        <w:rPr>
          <w:rFonts w:ascii="Times New Roman" w:eastAsia="Times New Roman" w:hAnsi="Times New Roman" w:cs="Times New Roman"/>
          <w:sz w:val="28"/>
          <w:szCs w:val="28"/>
        </w:rPr>
        <w:t xml:space="preserve">к Административному регламенту </w:t>
      </w:r>
      <w:r w:rsidR="00E243C2">
        <w:rPr>
          <w:rFonts w:ascii="Times New Roman" w:eastAsia="Times New Roman" w:hAnsi="Times New Roman" w:cs="Times New Roman"/>
          <w:sz w:val="28"/>
          <w:szCs w:val="28"/>
        </w:rPr>
        <w:t xml:space="preserve">оказания </w:t>
      </w:r>
      <w:r w:rsidRPr="00E12A7A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услуги «Предоставление доступа к справочно-поисковому аппарату библиотек </w:t>
      </w:r>
      <w:r w:rsidR="00E243C2">
        <w:rPr>
          <w:rFonts w:ascii="Times New Roman" w:eastAsia="Times New Roman" w:hAnsi="Times New Roman" w:cs="Times New Roman"/>
          <w:sz w:val="28"/>
          <w:szCs w:val="28"/>
        </w:rPr>
        <w:t xml:space="preserve">Покровского района </w:t>
      </w:r>
      <w:r w:rsidRPr="00E12A7A">
        <w:rPr>
          <w:rFonts w:ascii="Times New Roman" w:eastAsia="Times New Roman" w:hAnsi="Times New Roman" w:cs="Times New Roman"/>
          <w:sz w:val="28"/>
          <w:szCs w:val="28"/>
        </w:rPr>
        <w:t>Орловской области, базам данных»</w:t>
      </w:r>
    </w:p>
    <w:p w:rsidR="00E12A7A" w:rsidRPr="00E12A7A" w:rsidRDefault="00E12A7A" w:rsidP="00E12A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p w:rsidR="00202A0F" w:rsidRPr="00202A0F" w:rsidRDefault="00E12A7A" w:rsidP="00202A0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2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Библиотеки, обеспечивающие </w:t>
      </w:r>
      <w:r w:rsidR="00E243C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оказание </w:t>
      </w:r>
      <w:r w:rsidRPr="00E12A7A"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муниципальной услуги «Предоставление доступа к справочно-поисковому аппарату библиотек</w:t>
      </w:r>
      <w:r w:rsidR="007313A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Покровского района</w:t>
      </w:r>
      <w:r w:rsidRPr="00E12A7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Орловской области, базам данных»</w:t>
      </w:r>
    </w:p>
    <w:tbl>
      <w:tblPr>
        <w:tblStyle w:val="ac"/>
        <w:tblW w:w="0" w:type="auto"/>
        <w:tblInd w:w="-567" w:type="dxa"/>
        <w:tblLook w:val="04A0"/>
      </w:tblPr>
      <w:tblGrid>
        <w:gridCol w:w="646"/>
        <w:gridCol w:w="2654"/>
        <w:gridCol w:w="3284"/>
        <w:gridCol w:w="2003"/>
        <w:gridCol w:w="1834"/>
      </w:tblGrid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202A0F" w:rsidRDefault="00202A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п/п 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библиотеки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Руководители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Рабочий</w:t>
            </w: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телефон</w:t>
            </w: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E2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</w:t>
            </w:r>
            <w:r w:rsidR="00E96631">
              <w:rPr>
                <w:rFonts w:ascii="Times New Roman" w:hAnsi="Times New Roman" w:cs="Times New Roman"/>
                <w:sz w:val="24"/>
                <w:szCs w:val="24"/>
              </w:rPr>
              <w:t xml:space="preserve"> бюджетное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учреждение </w:t>
            </w:r>
            <w:r w:rsidR="00E96631">
              <w:rPr>
                <w:rFonts w:ascii="Times New Roman" w:hAnsi="Times New Roman" w:cs="Times New Roman"/>
                <w:sz w:val="24"/>
                <w:szCs w:val="24"/>
              </w:rPr>
              <w:t xml:space="preserve"> культуры</w:t>
            </w:r>
            <w:r w:rsidR="00202A0F">
              <w:rPr>
                <w:rFonts w:ascii="Times New Roman" w:hAnsi="Times New Roman" w:cs="Times New Roman"/>
                <w:sz w:val="24"/>
                <w:szCs w:val="24"/>
              </w:rPr>
              <w:t xml:space="preserve"> «Покровская межпоселенческая центральная библиотека им. С.Н. Оловенникова»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303170 Орловская область, п.г.т. Покровское, ул. 50 лет октября д.4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Баранова Лариса Анатольевна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E2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(48664) </w:t>
            </w:r>
            <w:r w:rsidR="00202A0F">
              <w:rPr>
                <w:rFonts w:ascii="Times New Roman" w:hAnsi="Times New Roman" w:cs="Times New Roman"/>
                <w:sz w:val="24"/>
                <w:szCs w:val="24"/>
              </w:rPr>
              <w:t>2-14-75</w:t>
            </w: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303170 Орловская область, п.г.т. Покровское, ул. Дубровинского, 8А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Христофорова Елена Леонидовна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 w:rsidP="002919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E2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(48664) </w:t>
            </w:r>
            <w:r w:rsidR="00202A0F">
              <w:rPr>
                <w:rFonts w:ascii="Times New Roman" w:hAnsi="Times New Roman" w:cs="Times New Roman"/>
                <w:sz w:val="24"/>
                <w:szCs w:val="24"/>
              </w:rPr>
              <w:t>2-23-75</w:t>
            </w: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303178 Орловская область, Покровский р-н, село Алексеевка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gramStart"/>
            <w:r w:rsidR="00861B14"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 w:rsidR="00861B14">
              <w:rPr>
                <w:rFonts w:ascii="Times New Roman" w:hAnsi="Times New Roman" w:cs="Times New Roman"/>
                <w:sz w:val="24"/>
                <w:szCs w:val="24"/>
              </w:rPr>
              <w:t>кольная,д.36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Королёва Любовь Анатольевна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Берёзовская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34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303174 Орловская область, Покровский р-н,</w:t>
            </w:r>
          </w:p>
          <w:p w:rsidR="00202A0F" w:rsidRDefault="00861B14" w:rsidP="00BB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02A0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proofErr w:type="gramEnd"/>
            <w:r w:rsidR="00202A0F">
              <w:rPr>
                <w:rFonts w:ascii="Times New Roman" w:hAnsi="Times New Roman" w:cs="Times New Roman"/>
                <w:sz w:val="24"/>
                <w:szCs w:val="24"/>
              </w:rPr>
              <w:t>ерёзовка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ул.им.С.В.Руднева,д.41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E243C2" w:rsidP="00E2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Елена Алексеевна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Вепринецкая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303182 Орловская область, Покровский р-н,</w:t>
            </w:r>
          </w:p>
          <w:p w:rsidR="00BB6334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Вепринец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86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Цветочная,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д.22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Подъячева Лариса Александровна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Верхнежёрновская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34" w:rsidRDefault="00202A0F" w:rsidP="000F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303183 Орловская область, Покровский р-н, </w:t>
            </w:r>
          </w:p>
          <w:p w:rsidR="00BB6334" w:rsidRDefault="00202A0F" w:rsidP="000F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Шалимовка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243C2" w:rsidRDefault="00861B14" w:rsidP="000F5F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Волынкина Анна Александровна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3C2" w:rsidRDefault="00E243C2" w:rsidP="00E2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 w:rsidP="000F5F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Верхососенская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34" w:rsidRDefault="00202A0F" w:rsidP="00BB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303188 Орловская область, Покровс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>кий р-н, с. Верхососенье</w:t>
            </w:r>
            <w:proofErr w:type="gramStart"/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П</w:t>
            </w:r>
            <w:proofErr w:type="gramEnd"/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ервая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Середин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202A0F" w:rsidRDefault="00861B14" w:rsidP="00BB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ул.Н.Алферьева,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д.28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243C2" w:rsidRDefault="00E243C2" w:rsidP="00E243C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Ольга Викторовна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Владимировская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303176</w:t>
            </w:r>
          </w:p>
          <w:p w:rsidR="00BB6334" w:rsidRDefault="00202A0F" w:rsidP="0086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область, Покровский р-н,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Фёдоровк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а,</w:t>
            </w:r>
          </w:p>
          <w:p w:rsidR="00202A0F" w:rsidRDefault="00861B14" w:rsidP="0086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д.14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Баркова Нина Яковлевна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2-43-70</w:t>
            </w: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Внуковская сельская библиотека им. Д.И. Блынского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303184 Орловская область,</w:t>
            </w:r>
          </w:p>
          <w:p w:rsidR="00BB6334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Внуково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86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Феофилова Юлия Сергеевна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Вышнетуровецкая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34" w:rsidRDefault="00202A0F" w:rsidP="00BB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303173Орловская область, Покровский р-н, д. Вышний Туровец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86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д.15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FD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Пащенко Анастасия Геннадьевна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E2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Грачё</w:t>
            </w:r>
            <w:r w:rsidR="00202A0F">
              <w:rPr>
                <w:rFonts w:ascii="Times New Roman" w:hAnsi="Times New Roman" w:cs="Times New Roman"/>
                <w:sz w:val="24"/>
                <w:szCs w:val="24"/>
              </w:rPr>
              <w:t>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 w:rsidP="00BB6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303190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область, Покровский р-н,</w:t>
            </w:r>
          </w:p>
          <w:p w:rsidR="00BB6334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Грачёвка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86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кольный,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Башкатова Лариса Ивановна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Даниловская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CC" w:rsidRDefault="00202A0F" w:rsidP="0029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303195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Орловская область, Покровский р-н, д.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Даниловка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861B14" w:rsidP="0029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дминистративная,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д.4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Сиротина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D6663">
              <w:rPr>
                <w:rFonts w:ascii="Times New Roman" w:hAnsi="Times New Roman" w:cs="Times New Roman"/>
                <w:sz w:val="24"/>
                <w:szCs w:val="24"/>
              </w:rPr>
              <w:t>Людмила Николаевна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Дросковская сельская библиотека им. А.Ф. Софроновой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CC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303180 Орловская область, Пок</w:t>
            </w:r>
            <w:r w:rsidR="00E243C2">
              <w:rPr>
                <w:rFonts w:ascii="Times New Roman" w:hAnsi="Times New Roman" w:cs="Times New Roman"/>
                <w:sz w:val="24"/>
                <w:szCs w:val="24"/>
              </w:rPr>
              <w:t xml:space="preserve">ровский р-н, с. Дросково, </w:t>
            </w:r>
          </w:p>
          <w:p w:rsidR="00202A0F" w:rsidRDefault="00E2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пер. Ш</w:t>
            </w:r>
            <w:r w:rsidR="00202A0F">
              <w:rPr>
                <w:rFonts w:ascii="Times New Roman" w:hAnsi="Times New Roman" w:cs="Times New Roman"/>
                <w:sz w:val="24"/>
                <w:szCs w:val="24"/>
              </w:rPr>
              <w:t>кольный, д.13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Леонова Татьяна Алексеевна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2-62-90</w:t>
            </w: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CC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303185 Орловская область, Покровский р-н, д. Ивановка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86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д.9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Белевская Мария Владимировна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Липовецкая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303175 Орловская область, Покровский р-н, с. Липовец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,ул</w:t>
            </w:r>
            <w:proofErr w:type="gramStart"/>
            <w:r w:rsidR="00861B14"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 w:rsidR="00861B14">
              <w:rPr>
                <w:rFonts w:ascii="Times New Roman" w:hAnsi="Times New Roman" w:cs="Times New Roman"/>
                <w:sz w:val="24"/>
                <w:szCs w:val="24"/>
              </w:rPr>
              <w:t>ентральная,д.32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60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Никулина Нэля Михайловна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Моховская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CC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303179 Орловская область, Покровский р-н, с.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Моховое</w:t>
            </w:r>
            <w:proofErr w:type="gramEnd"/>
            <w:r w:rsidR="008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86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.Ц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ентральная,д.15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Прохорова Тамара Григорьевна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Никольская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CC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303191 Орловская область, Покровский р-н, д. Никольское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861B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.3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Уварова Людмила Александровна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 ОПХ «Покровское»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303170 Орловская область, Покровский р-н, д. Малая Казинка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61B14">
              <w:rPr>
                <w:rFonts w:ascii="Times New Roman" w:hAnsi="Times New Roman" w:cs="Times New Roman"/>
                <w:sz w:val="24"/>
                <w:szCs w:val="24"/>
              </w:rPr>
              <w:t>д.23.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Наталья Николаевна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Одинцовская сельская библиотека им. Якушкина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CC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303170 Орловская область, Покровский р-н, д. Тетерье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2D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д.22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Завадская Елена Николаевна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 w:rsidP="002919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2-37-25</w:t>
            </w: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Протасовская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303170 Орловская область, Покровский р-н, д. Протасово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Заречная,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д.14.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Небогаткина Наталья Леонидовна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Ретинская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CC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303181 Орловская область, Покровский р-н, д. Хаустов</w:t>
            </w:r>
            <w:r w:rsidR="00E243C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2D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д.7</w:t>
            </w:r>
            <w:proofErr w:type="gramEnd"/>
          </w:p>
          <w:p w:rsidR="007300D3" w:rsidRDefault="0073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Бухтиярова Анна Васильевна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E2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Сетенё</w:t>
            </w:r>
            <w:r w:rsidR="00202A0F">
              <w:rPr>
                <w:rFonts w:ascii="Times New Roman" w:hAnsi="Times New Roman" w:cs="Times New Roman"/>
                <w:sz w:val="24"/>
                <w:szCs w:val="24"/>
              </w:rPr>
              <w:t>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919CC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303180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Орловска</w:t>
            </w:r>
            <w:r w:rsidR="00E243C2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="00E243C2">
              <w:rPr>
                <w:rFonts w:ascii="Times New Roman" w:hAnsi="Times New Roman" w:cs="Times New Roman"/>
                <w:sz w:val="24"/>
                <w:szCs w:val="24"/>
              </w:rPr>
              <w:t xml:space="preserve"> обл. Покровский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43C2">
              <w:rPr>
                <w:rFonts w:ascii="Times New Roman" w:hAnsi="Times New Roman" w:cs="Times New Roman"/>
                <w:sz w:val="24"/>
                <w:szCs w:val="24"/>
              </w:rPr>
              <w:t xml:space="preserve"> р-н, д. Сетенё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202A0F" w:rsidRDefault="002D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Молодёжная,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д.18</w:t>
            </w:r>
            <w:proofErr w:type="gramEnd"/>
          </w:p>
          <w:p w:rsidR="007300D3" w:rsidRDefault="0073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Проскурина Любовь Александровна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Смирновская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303186 Орловс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кая область, Покровский р-н, </w:t>
            </w:r>
            <w:proofErr w:type="gramStart"/>
            <w:r w:rsidR="002919C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Смирные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Центральная,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д.2</w:t>
            </w:r>
          </w:p>
          <w:p w:rsidR="007300D3" w:rsidRDefault="007300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 w:rsidP="00606C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Столбецкая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3031770 Орловская область, Покровский р-н, с. Столбецкое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Школьная</w:t>
            </w:r>
            <w:proofErr w:type="gramStart"/>
            <w:r w:rsidR="002D2BE2"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 w:rsidR="002D2BE2">
              <w:rPr>
                <w:rFonts w:ascii="Times New Roman" w:hAnsi="Times New Roman" w:cs="Times New Roman"/>
                <w:sz w:val="24"/>
                <w:szCs w:val="24"/>
              </w:rPr>
              <w:t>.17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Треушкова Дина Васильевна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Тимирязевская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34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303189 Орловская область, Покровский р-н, </w:t>
            </w:r>
          </w:p>
          <w:p w:rsidR="00BB6334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Тимирязево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  <w:p w:rsidR="00202A0F" w:rsidRDefault="002D2B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Школьная,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д.6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Бунакова Нина Николаевна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Топковская сельская библиотека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34" w:rsidRDefault="00202A0F" w:rsidP="0029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303187 Орловская область, Покровский р-н,</w:t>
            </w:r>
          </w:p>
          <w:p w:rsidR="00BB6334" w:rsidRDefault="00202A0F" w:rsidP="0029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 Топки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,                 </w:t>
            </w:r>
          </w:p>
          <w:p w:rsidR="00202A0F" w:rsidRDefault="002919CC" w:rsidP="0029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кольная,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д.19</w:t>
            </w:r>
            <w:proofErr w:type="gramEnd"/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Енина Татьяна Николаевна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1B14" w:rsidTr="00202A0F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1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Успенская сельская библиотека им. Л.С.Овалова</w:t>
            </w:r>
          </w:p>
        </w:tc>
        <w:tc>
          <w:tcPr>
            <w:tcW w:w="19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B6334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303172 Орловская область, Покровский р-н, </w:t>
            </w:r>
          </w:p>
          <w:p w:rsidR="00BB6334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с.</w:t>
            </w:r>
            <w:r w:rsidR="002919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6334">
              <w:rPr>
                <w:rFonts w:ascii="Times New Roman" w:hAnsi="Times New Roman" w:cs="Times New Roman"/>
                <w:sz w:val="24"/>
                <w:szCs w:val="24"/>
              </w:rPr>
              <w:t>Успенское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gramEnd"/>
          </w:p>
          <w:p w:rsidR="00202A0F" w:rsidRDefault="002919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ул.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Овалова,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2BE2">
              <w:rPr>
                <w:rFonts w:ascii="Times New Roman" w:hAnsi="Times New Roman" w:cs="Times New Roman"/>
                <w:sz w:val="24"/>
                <w:szCs w:val="24"/>
              </w:rPr>
              <w:t>д.10.</w:t>
            </w:r>
          </w:p>
        </w:tc>
        <w:tc>
          <w:tcPr>
            <w:tcW w:w="20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02A0F" w:rsidRDefault="00E243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Родина Ольга Николаевна</w:t>
            </w:r>
          </w:p>
        </w:tc>
        <w:tc>
          <w:tcPr>
            <w:tcW w:w="23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A0F" w:rsidRDefault="00202A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2-45-36</w:t>
            </w:r>
          </w:p>
        </w:tc>
      </w:tr>
    </w:tbl>
    <w:p w:rsidR="00202A0F" w:rsidRDefault="00202A0F" w:rsidP="00202A0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</w:t>
      </w:r>
    </w:p>
    <w:p w:rsidR="00202A0F" w:rsidRDefault="00202A0F" w:rsidP="00202A0F">
      <w:pPr>
        <w:ind w:left="-567"/>
        <w:jc w:val="both"/>
        <w:rPr>
          <w:rFonts w:ascii="Times New Roman" w:hAnsi="Times New Roman" w:cs="Times New Roman"/>
          <w:sz w:val="28"/>
          <w:szCs w:val="28"/>
          <w:lang w:val="en-US" w:eastAsia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BB6334" w:rsidRPr="00BB6334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mail: </w:t>
      </w:r>
      <w:r w:rsidR="00BB6334" w:rsidRPr="00BB633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bib – </w:t>
      </w:r>
      <w:hyperlink r:id="rId5" w:history="1">
        <w:r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pokrovskoe@yandex.ru</w:t>
        </w:r>
      </w:hyperlink>
      <w:r>
        <w:rPr>
          <w:rFonts w:ascii="Times New Roman" w:hAnsi="Times New Roman" w:cs="Times New Roman"/>
          <w:sz w:val="28"/>
          <w:szCs w:val="28"/>
          <w:lang w:val="en-US"/>
        </w:rPr>
        <w:t>.</w:t>
      </w:r>
      <w:proofErr w:type="gramEnd"/>
    </w:p>
    <w:p w:rsidR="00202A0F" w:rsidRDefault="00202A0F" w:rsidP="00202A0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График работы общедоступных библиотек:</w:t>
      </w:r>
    </w:p>
    <w:p w:rsidR="00202A0F" w:rsidRDefault="00202A0F" w:rsidP="00202A0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243C2">
        <w:rPr>
          <w:rFonts w:ascii="Times New Roman" w:hAnsi="Times New Roman" w:cs="Times New Roman"/>
          <w:sz w:val="28"/>
          <w:szCs w:val="28"/>
        </w:rPr>
        <w:t>Муниципальное</w:t>
      </w:r>
      <w:r w:rsidR="00606C59">
        <w:rPr>
          <w:rFonts w:ascii="Times New Roman" w:hAnsi="Times New Roman" w:cs="Times New Roman"/>
          <w:sz w:val="28"/>
          <w:szCs w:val="28"/>
        </w:rPr>
        <w:t xml:space="preserve"> бюджетное</w:t>
      </w:r>
      <w:r w:rsidR="00E243C2">
        <w:rPr>
          <w:rFonts w:ascii="Times New Roman" w:hAnsi="Times New Roman" w:cs="Times New Roman"/>
          <w:sz w:val="28"/>
          <w:szCs w:val="28"/>
        </w:rPr>
        <w:t xml:space="preserve"> учреждение</w:t>
      </w:r>
      <w:r w:rsidR="00606C59">
        <w:rPr>
          <w:rFonts w:ascii="Times New Roman" w:hAnsi="Times New Roman" w:cs="Times New Roman"/>
          <w:sz w:val="28"/>
          <w:szCs w:val="28"/>
        </w:rPr>
        <w:t xml:space="preserve"> культуры</w:t>
      </w:r>
      <w:r w:rsidR="00E243C2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Покровская</w:t>
      </w:r>
      <w:r w:rsidR="00E243C2">
        <w:rPr>
          <w:rFonts w:ascii="Times New Roman" w:hAnsi="Times New Roman" w:cs="Times New Roman"/>
          <w:sz w:val="28"/>
          <w:szCs w:val="28"/>
        </w:rPr>
        <w:t xml:space="preserve"> межпоселенческая центральная библиотека им. С.Н.Оловенникова»,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1C7350">
        <w:rPr>
          <w:rFonts w:ascii="Times New Roman" w:hAnsi="Times New Roman" w:cs="Times New Roman"/>
          <w:sz w:val="28"/>
          <w:szCs w:val="28"/>
        </w:rPr>
        <w:t>Центральная детская библиотека</w:t>
      </w:r>
      <w:r>
        <w:rPr>
          <w:rFonts w:ascii="Times New Roman" w:hAnsi="Times New Roman" w:cs="Times New Roman"/>
          <w:sz w:val="28"/>
          <w:szCs w:val="28"/>
        </w:rPr>
        <w:t xml:space="preserve"> - с 9.00 до 18.00 часов</w:t>
      </w:r>
      <w:r w:rsidR="001C7350">
        <w:rPr>
          <w:rFonts w:ascii="Times New Roman" w:hAnsi="Times New Roman" w:cs="Times New Roman"/>
          <w:sz w:val="28"/>
          <w:szCs w:val="28"/>
        </w:rPr>
        <w:t>,  перерыв  13.00 – 14.00 часов.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6DAE" w:rsidRDefault="00202A0F" w:rsidP="00202A0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Вы</w:t>
      </w:r>
      <w:r w:rsidR="00876DAE">
        <w:rPr>
          <w:rFonts w:ascii="Times New Roman" w:hAnsi="Times New Roman" w:cs="Times New Roman"/>
          <w:sz w:val="28"/>
          <w:szCs w:val="28"/>
        </w:rPr>
        <w:t>ходные дни суббота, воскресенье</w:t>
      </w:r>
    </w:p>
    <w:p w:rsidR="00202A0F" w:rsidRDefault="00876DAE" w:rsidP="00202A0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06C59">
        <w:rPr>
          <w:rFonts w:ascii="Times New Roman" w:hAnsi="Times New Roman" w:cs="Times New Roman"/>
          <w:sz w:val="28"/>
          <w:szCs w:val="28"/>
        </w:rPr>
        <w:t xml:space="preserve"> В субботу</w:t>
      </w:r>
      <w:r>
        <w:rPr>
          <w:rFonts w:ascii="Times New Roman" w:hAnsi="Times New Roman" w:cs="Times New Roman"/>
          <w:sz w:val="28"/>
          <w:szCs w:val="28"/>
        </w:rPr>
        <w:t xml:space="preserve"> пользователей обслуживает один сотрудник, дежурящий по графику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606C5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202A0F" w:rsidRDefault="00606C59" w:rsidP="00202A0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2A0F" w:rsidRDefault="00202A0F" w:rsidP="00606C5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02A0F" w:rsidRDefault="00202A0F" w:rsidP="00202A0F">
      <w:pPr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Последняя пятница каждого месяца – санитарный день (пользователи не обслуживаются.) </w:t>
      </w:r>
    </w:p>
    <w:p w:rsidR="00E12A7A" w:rsidRPr="00E12A7A" w:rsidRDefault="00E12A7A" w:rsidP="00E12A7A">
      <w:pPr>
        <w:spacing w:before="100" w:beforeAutospacing="1" w:after="100" w:afterAutospacing="1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E12A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15CA6" w:rsidRPr="00D15CA6" w:rsidRDefault="00D15CA6" w:rsidP="00D15CA6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15CA6">
        <w:rPr>
          <w:rFonts w:ascii="Times New Roman" w:eastAsia="Times New Roman" w:hAnsi="Times New Roman" w:cs="Times New Roman"/>
          <w:sz w:val="27"/>
          <w:szCs w:val="27"/>
        </w:rPr>
        <w:t> </w:t>
      </w:r>
    </w:p>
    <w:p w:rsidR="00D15CA6" w:rsidRPr="00D15CA6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5CA6" w:rsidRPr="00D15CA6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5CA6" w:rsidRPr="00D15CA6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5CA6" w:rsidRPr="00D15CA6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5CA6" w:rsidRPr="00D15CA6" w:rsidRDefault="00D15CA6" w:rsidP="00D15CA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D15CA6" w:rsidRPr="00D15CA6" w:rsidRDefault="00D15CA6" w:rsidP="00730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  <w:r w:rsidRPr="00D15CA6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0499C" w:rsidRPr="007300D3" w:rsidRDefault="0090499C" w:rsidP="007300D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</w:rPr>
      </w:pPr>
    </w:p>
    <w:sectPr w:rsidR="0090499C" w:rsidRPr="007300D3" w:rsidSect="00A40950">
      <w:pgSz w:w="11906" w:h="16838"/>
      <w:pgMar w:top="709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CA6"/>
    <w:rsid w:val="00041E47"/>
    <w:rsid w:val="000F5F0F"/>
    <w:rsid w:val="00117CBC"/>
    <w:rsid w:val="001848D7"/>
    <w:rsid w:val="00192FF7"/>
    <w:rsid w:val="001C2F79"/>
    <w:rsid w:val="001C7350"/>
    <w:rsid w:val="00202A0F"/>
    <w:rsid w:val="002919CC"/>
    <w:rsid w:val="002D2BE2"/>
    <w:rsid w:val="00392002"/>
    <w:rsid w:val="003964DA"/>
    <w:rsid w:val="003A611D"/>
    <w:rsid w:val="003E577E"/>
    <w:rsid w:val="003F1881"/>
    <w:rsid w:val="004C3662"/>
    <w:rsid w:val="004E2FEA"/>
    <w:rsid w:val="00505685"/>
    <w:rsid w:val="005125EE"/>
    <w:rsid w:val="00536C25"/>
    <w:rsid w:val="00544823"/>
    <w:rsid w:val="00546AAA"/>
    <w:rsid w:val="00565112"/>
    <w:rsid w:val="005A36E6"/>
    <w:rsid w:val="005A3876"/>
    <w:rsid w:val="005F396E"/>
    <w:rsid w:val="00606C59"/>
    <w:rsid w:val="00625FA5"/>
    <w:rsid w:val="006A35D9"/>
    <w:rsid w:val="006D5D3F"/>
    <w:rsid w:val="0070691A"/>
    <w:rsid w:val="00724F0B"/>
    <w:rsid w:val="007300D3"/>
    <w:rsid w:val="007313A0"/>
    <w:rsid w:val="00786C76"/>
    <w:rsid w:val="007E5294"/>
    <w:rsid w:val="007F64BF"/>
    <w:rsid w:val="00861B14"/>
    <w:rsid w:val="00861CF2"/>
    <w:rsid w:val="008729B1"/>
    <w:rsid w:val="0087467D"/>
    <w:rsid w:val="00876B43"/>
    <w:rsid w:val="00876DAE"/>
    <w:rsid w:val="00880A95"/>
    <w:rsid w:val="008900D0"/>
    <w:rsid w:val="0090499C"/>
    <w:rsid w:val="00922B51"/>
    <w:rsid w:val="0095435E"/>
    <w:rsid w:val="00955E37"/>
    <w:rsid w:val="00975FAB"/>
    <w:rsid w:val="009B7387"/>
    <w:rsid w:val="009E35F2"/>
    <w:rsid w:val="00A40950"/>
    <w:rsid w:val="00A44AA4"/>
    <w:rsid w:val="00A51EAD"/>
    <w:rsid w:val="00A554BC"/>
    <w:rsid w:val="00A5625D"/>
    <w:rsid w:val="00AD76FE"/>
    <w:rsid w:val="00B5722D"/>
    <w:rsid w:val="00B60267"/>
    <w:rsid w:val="00BA29BE"/>
    <w:rsid w:val="00BA35FA"/>
    <w:rsid w:val="00BB6334"/>
    <w:rsid w:val="00BF546A"/>
    <w:rsid w:val="00C44CCF"/>
    <w:rsid w:val="00C76718"/>
    <w:rsid w:val="00CA221E"/>
    <w:rsid w:val="00CA44CD"/>
    <w:rsid w:val="00D15CA6"/>
    <w:rsid w:val="00D2470D"/>
    <w:rsid w:val="00D54DE3"/>
    <w:rsid w:val="00D5567B"/>
    <w:rsid w:val="00D57D46"/>
    <w:rsid w:val="00DB46E2"/>
    <w:rsid w:val="00E12A7A"/>
    <w:rsid w:val="00E243C2"/>
    <w:rsid w:val="00E34472"/>
    <w:rsid w:val="00E96631"/>
    <w:rsid w:val="00EF7439"/>
    <w:rsid w:val="00F4734A"/>
    <w:rsid w:val="00F525D8"/>
    <w:rsid w:val="00FB50C6"/>
    <w:rsid w:val="00FD54EB"/>
    <w:rsid w:val="00FD6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4BC"/>
  </w:style>
  <w:style w:type="paragraph" w:styleId="1">
    <w:name w:val="heading 1"/>
    <w:basedOn w:val="a"/>
    <w:link w:val="10"/>
    <w:uiPriority w:val="9"/>
    <w:qFormat/>
    <w:rsid w:val="00E12A7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D15C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D15CA6"/>
    <w:rPr>
      <w:rFonts w:ascii="Courier New" w:eastAsia="Times New Roman" w:hAnsi="Courier New" w:cs="Courier New"/>
      <w:sz w:val="20"/>
      <w:szCs w:val="20"/>
    </w:rPr>
  </w:style>
  <w:style w:type="paragraph" w:customStyle="1" w:styleId="a3">
    <w:name w:val="a"/>
    <w:basedOn w:val="a"/>
    <w:rsid w:val="00D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15CA6"/>
    <w:rPr>
      <w:b/>
      <w:bCs/>
    </w:rPr>
  </w:style>
  <w:style w:type="paragraph" w:customStyle="1" w:styleId="wikip">
    <w:name w:val="wikip"/>
    <w:basedOn w:val="a"/>
    <w:rsid w:val="00D15C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12A7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itle">
    <w:name w:val="title"/>
    <w:basedOn w:val="a"/>
    <w:rsid w:val="00E1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semiHidden/>
    <w:unhideWhenUsed/>
    <w:rsid w:val="00E12A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E12A7A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A40950"/>
    <w:pPr>
      <w:spacing w:after="0" w:line="240" w:lineRule="auto"/>
    </w:pPr>
    <w:rPr>
      <w:rFonts w:eastAsiaTheme="minorHAnsi"/>
      <w:lang w:eastAsia="en-US"/>
    </w:rPr>
  </w:style>
  <w:style w:type="paragraph" w:styleId="a8">
    <w:name w:val="List Paragraph"/>
    <w:basedOn w:val="a"/>
    <w:uiPriority w:val="34"/>
    <w:qFormat/>
    <w:rsid w:val="009B7387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B46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B46E2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202A0F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02A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29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65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31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9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okrovskoe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3DA97-DA82-49C4-BECB-22A56B117C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16</Pages>
  <Words>4697</Words>
  <Characters>26776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lib</Company>
  <LinksUpToDate>false</LinksUpToDate>
  <CharactersWithSpaces>31411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42</cp:revision>
  <cp:lastPrinted>2012-05-10T12:32:00Z</cp:lastPrinted>
  <dcterms:created xsi:type="dcterms:W3CDTF">2010-11-01T06:35:00Z</dcterms:created>
  <dcterms:modified xsi:type="dcterms:W3CDTF">2012-05-11T12:38:00Z</dcterms:modified>
</cp:coreProperties>
</file>